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7C708" w14:textId="77777777" w:rsidR="00970F06" w:rsidRDefault="00970F06">
      <w:pPr>
        <w:rPr>
          <w:rFonts w:asciiTheme="minorHAnsi" w:hAnsiTheme="minorHAnsi" w:cs="Arial"/>
          <w:b/>
          <w:sz w:val="22"/>
          <w:szCs w:val="22"/>
        </w:rPr>
      </w:pPr>
    </w:p>
    <w:p w14:paraId="04995553" w14:textId="37CB91DD" w:rsidR="008A2810" w:rsidRDefault="008A2810" w:rsidP="00970F06">
      <w:pPr>
        <w:jc w:val="both"/>
        <w:rPr>
          <w:rFonts w:asciiTheme="minorHAnsi" w:hAnsiTheme="minorHAnsi" w:cs="Arial"/>
          <w:b/>
          <w:sz w:val="22"/>
          <w:szCs w:val="22"/>
        </w:rPr>
      </w:pPr>
      <w:r>
        <w:rPr>
          <w:rFonts w:asciiTheme="minorHAnsi" w:hAnsiTheme="minorHAnsi" w:cs="Arial"/>
          <w:b/>
          <w:sz w:val="22"/>
          <w:szCs w:val="22"/>
        </w:rPr>
        <w:t>INSTRUCTIONS</w:t>
      </w:r>
      <w:r w:rsidR="00970F06">
        <w:rPr>
          <w:rFonts w:asciiTheme="minorHAnsi" w:hAnsiTheme="minorHAnsi" w:cs="Arial"/>
          <w:b/>
          <w:sz w:val="22"/>
          <w:szCs w:val="22"/>
        </w:rPr>
        <w:t xml:space="preserve"> FOR THE USE OF THE DATA ACCESS REQUEST FORM</w:t>
      </w:r>
    </w:p>
    <w:p w14:paraId="3F602636" w14:textId="77777777" w:rsidR="008A2810" w:rsidRDefault="008A2810" w:rsidP="00970F06">
      <w:pPr>
        <w:jc w:val="both"/>
        <w:rPr>
          <w:rFonts w:asciiTheme="minorHAnsi" w:hAnsiTheme="minorHAnsi" w:cs="Arial"/>
          <w:b/>
          <w:sz w:val="22"/>
          <w:szCs w:val="22"/>
        </w:rPr>
      </w:pPr>
    </w:p>
    <w:p w14:paraId="188B0209" w14:textId="4BE625A4" w:rsidR="008A2810" w:rsidRPr="008A2810" w:rsidRDefault="008A2810" w:rsidP="00970F06">
      <w:pPr>
        <w:jc w:val="both"/>
        <w:rPr>
          <w:rFonts w:asciiTheme="minorHAnsi" w:hAnsiTheme="minorHAnsi" w:cs="Arial"/>
          <w:sz w:val="22"/>
          <w:szCs w:val="22"/>
        </w:rPr>
      </w:pPr>
      <w:r w:rsidRPr="008A2810">
        <w:rPr>
          <w:rFonts w:asciiTheme="minorHAnsi" w:hAnsiTheme="minorHAnsi" w:cs="Arial"/>
          <w:sz w:val="22"/>
          <w:szCs w:val="22"/>
        </w:rPr>
        <w:t xml:space="preserve">For the purposes of DTM, it is important to categorize DTM data as </w:t>
      </w:r>
      <w:r w:rsidR="003F0AAF">
        <w:rPr>
          <w:rFonts w:asciiTheme="minorHAnsi" w:hAnsiTheme="minorHAnsi" w:cs="Arial"/>
          <w:sz w:val="22"/>
          <w:szCs w:val="22"/>
        </w:rPr>
        <w:t xml:space="preserve">being </w:t>
      </w:r>
      <w:r w:rsidR="0010646F">
        <w:rPr>
          <w:rFonts w:asciiTheme="minorHAnsi" w:hAnsiTheme="minorHAnsi" w:cs="Arial"/>
          <w:sz w:val="22"/>
          <w:szCs w:val="22"/>
        </w:rPr>
        <w:t>(1) non-personal and non-sensitive</w:t>
      </w:r>
      <w:r w:rsidR="003F0AAF">
        <w:rPr>
          <w:rFonts w:asciiTheme="minorHAnsi" w:hAnsiTheme="minorHAnsi" w:cs="Arial"/>
          <w:sz w:val="22"/>
          <w:szCs w:val="22"/>
        </w:rPr>
        <w:t xml:space="preserve"> </w:t>
      </w:r>
      <w:r w:rsidRPr="008A2810">
        <w:rPr>
          <w:rFonts w:asciiTheme="minorHAnsi" w:hAnsiTheme="minorHAnsi" w:cs="Arial"/>
          <w:sz w:val="22"/>
          <w:szCs w:val="22"/>
        </w:rPr>
        <w:t>(</w:t>
      </w:r>
      <w:r w:rsidR="0010646F">
        <w:rPr>
          <w:rFonts w:asciiTheme="minorHAnsi" w:hAnsiTheme="minorHAnsi" w:cs="Arial"/>
          <w:sz w:val="22"/>
          <w:szCs w:val="22"/>
        </w:rPr>
        <w:t xml:space="preserve">can be made </w:t>
      </w:r>
      <w:r w:rsidR="007B2FA7">
        <w:rPr>
          <w:rFonts w:asciiTheme="minorHAnsi" w:hAnsiTheme="minorHAnsi" w:cs="Arial"/>
          <w:sz w:val="22"/>
          <w:szCs w:val="22"/>
        </w:rPr>
        <w:t>publicly available</w:t>
      </w:r>
      <w:r w:rsidRPr="008A2810">
        <w:rPr>
          <w:rFonts w:asciiTheme="minorHAnsi" w:hAnsiTheme="minorHAnsi" w:cs="Arial"/>
          <w:sz w:val="22"/>
          <w:szCs w:val="22"/>
        </w:rPr>
        <w:t xml:space="preserve">), </w:t>
      </w:r>
      <w:r w:rsidR="0010646F">
        <w:rPr>
          <w:rFonts w:asciiTheme="minorHAnsi" w:hAnsiTheme="minorHAnsi" w:cs="Arial"/>
          <w:sz w:val="22"/>
          <w:szCs w:val="22"/>
        </w:rPr>
        <w:t>(2) non-personal but sensitive</w:t>
      </w:r>
      <w:r w:rsidR="003F0AAF" w:rsidRPr="008A2810">
        <w:rPr>
          <w:rFonts w:asciiTheme="minorHAnsi" w:hAnsiTheme="minorHAnsi" w:cs="Arial"/>
          <w:sz w:val="22"/>
          <w:szCs w:val="22"/>
        </w:rPr>
        <w:t xml:space="preserve"> </w:t>
      </w:r>
      <w:r w:rsidRPr="008A2810">
        <w:rPr>
          <w:rFonts w:asciiTheme="minorHAnsi" w:hAnsiTheme="minorHAnsi" w:cs="Arial"/>
          <w:sz w:val="22"/>
          <w:szCs w:val="22"/>
        </w:rPr>
        <w:t>(only accessed by a Data Access Request Form) or</w:t>
      </w:r>
      <w:r w:rsidR="0010646F">
        <w:rPr>
          <w:rFonts w:asciiTheme="minorHAnsi" w:hAnsiTheme="minorHAnsi" w:cs="Arial"/>
          <w:sz w:val="22"/>
          <w:szCs w:val="22"/>
        </w:rPr>
        <w:t xml:space="preserve"> (3)</w:t>
      </w:r>
      <w:r w:rsidRPr="008A2810">
        <w:rPr>
          <w:rFonts w:asciiTheme="minorHAnsi" w:hAnsiTheme="minorHAnsi" w:cs="Arial"/>
          <w:sz w:val="22"/>
          <w:szCs w:val="22"/>
        </w:rPr>
        <w:t xml:space="preserve"> </w:t>
      </w:r>
      <w:r w:rsidR="0010646F">
        <w:rPr>
          <w:rFonts w:asciiTheme="minorHAnsi" w:hAnsiTheme="minorHAnsi" w:cs="Arial"/>
          <w:sz w:val="22"/>
          <w:szCs w:val="22"/>
        </w:rPr>
        <w:t>personal data or non-personal but highly sensitive</w:t>
      </w:r>
      <w:r w:rsidRPr="008A2810">
        <w:rPr>
          <w:rFonts w:asciiTheme="minorHAnsi" w:hAnsiTheme="minorHAnsi" w:cs="Arial"/>
          <w:sz w:val="22"/>
          <w:szCs w:val="22"/>
        </w:rPr>
        <w:t xml:space="preserve"> (only share</w:t>
      </w:r>
      <w:r w:rsidR="00970F06">
        <w:rPr>
          <w:rFonts w:asciiTheme="minorHAnsi" w:hAnsiTheme="minorHAnsi" w:cs="Arial"/>
          <w:sz w:val="22"/>
          <w:szCs w:val="22"/>
        </w:rPr>
        <w:t xml:space="preserve">d after coordination with LEG). </w:t>
      </w:r>
    </w:p>
    <w:p w14:paraId="63052682" w14:textId="77777777" w:rsidR="003F0AAF" w:rsidRDefault="003F0AAF" w:rsidP="003F0AAF">
      <w:pPr>
        <w:jc w:val="both"/>
        <w:rPr>
          <w:rFonts w:asciiTheme="minorHAnsi" w:hAnsiTheme="minorHAnsi" w:cs="Arial"/>
          <w:sz w:val="22"/>
          <w:szCs w:val="22"/>
        </w:rPr>
      </w:pPr>
    </w:p>
    <w:p w14:paraId="3BA40A76" w14:textId="573EE0AA" w:rsidR="003F0AAF" w:rsidRDefault="003F0AAF" w:rsidP="003F0AAF">
      <w:pPr>
        <w:jc w:val="both"/>
        <w:rPr>
          <w:rFonts w:asciiTheme="minorHAnsi" w:hAnsiTheme="minorHAnsi" w:cs="Arial"/>
          <w:sz w:val="22"/>
          <w:szCs w:val="22"/>
        </w:rPr>
      </w:pPr>
      <w:r w:rsidRPr="008A2810">
        <w:rPr>
          <w:rFonts w:asciiTheme="minorHAnsi" w:hAnsiTheme="minorHAnsi" w:cs="Arial"/>
          <w:sz w:val="22"/>
          <w:szCs w:val="22"/>
        </w:rPr>
        <w:t xml:space="preserve">This form is to be used for DTM data </w:t>
      </w:r>
      <w:r w:rsidR="0010646F">
        <w:rPr>
          <w:rFonts w:asciiTheme="minorHAnsi" w:hAnsiTheme="minorHAnsi" w:cs="Arial"/>
          <w:sz w:val="22"/>
          <w:szCs w:val="22"/>
          <w:u w:val="single"/>
        </w:rPr>
        <w:t>that are non-personal but sensitive</w:t>
      </w:r>
      <w:r w:rsidRPr="008A2810">
        <w:rPr>
          <w:rFonts w:asciiTheme="minorHAnsi" w:hAnsiTheme="minorHAnsi" w:cs="Arial"/>
          <w:sz w:val="22"/>
          <w:szCs w:val="22"/>
        </w:rPr>
        <w:t xml:space="preserve">. </w:t>
      </w:r>
    </w:p>
    <w:p w14:paraId="63D1730E" w14:textId="77777777" w:rsidR="00970F06" w:rsidRDefault="00970F06" w:rsidP="00970F06">
      <w:pPr>
        <w:jc w:val="both"/>
        <w:rPr>
          <w:rFonts w:asciiTheme="minorHAnsi" w:hAnsiTheme="minorHAnsi" w:cs="Arial"/>
          <w:sz w:val="22"/>
          <w:szCs w:val="22"/>
        </w:rPr>
      </w:pPr>
    </w:p>
    <w:p w14:paraId="27D9C8EA" w14:textId="38CCEBDD" w:rsidR="008A2810" w:rsidRDefault="008A2810" w:rsidP="00970F06">
      <w:pPr>
        <w:jc w:val="both"/>
        <w:rPr>
          <w:rFonts w:asciiTheme="minorHAnsi" w:hAnsiTheme="minorHAnsi" w:cs="Arial"/>
          <w:sz w:val="22"/>
          <w:szCs w:val="22"/>
        </w:rPr>
      </w:pPr>
      <w:r w:rsidRPr="008A2810">
        <w:rPr>
          <w:rFonts w:asciiTheme="minorHAnsi" w:hAnsiTheme="minorHAnsi" w:cs="Arial"/>
          <w:sz w:val="22"/>
          <w:szCs w:val="22"/>
        </w:rPr>
        <w:t>The categorization</w:t>
      </w:r>
      <w:r w:rsidR="00613A1A">
        <w:rPr>
          <w:rFonts w:asciiTheme="minorHAnsi" w:hAnsiTheme="minorHAnsi" w:cs="Arial"/>
          <w:sz w:val="22"/>
          <w:szCs w:val="22"/>
        </w:rPr>
        <w:t xml:space="preserve"> </w:t>
      </w:r>
      <w:r w:rsidRPr="008A2810">
        <w:rPr>
          <w:rFonts w:asciiTheme="minorHAnsi" w:hAnsiTheme="minorHAnsi" w:cs="Arial"/>
          <w:sz w:val="22"/>
          <w:szCs w:val="22"/>
        </w:rPr>
        <w:t xml:space="preserve">would be as follows: </w:t>
      </w:r>
    </w:p>
    <w:p w14:paraId="1414378E" w14:textId="77777777" w:rsidR="0072403B" w:rsidRPr="008A2810" w:rsidRDefault="0072403B" w:rsidP="00970F06">
      <w:pPr>
        <w:jc w:val="both"/>
        <w:rPr>
          <w:rFonts w:asciiTheme="minorHAnsi" w:hAnsiTheme="minorHAnsi" w:cs="Arial"/>
          <w:sz w:val="22"/>
          <w:szCs w:val="22"/>
        </w:rPr>
      </w:pPr>
    </w:p>
    <w:p w14:paraId="7537C1B7" w14:textId="357B969B" w:rsidR="00970F06" w:rsidRPr="001B06F7" w:rsidRDefault="003F0AAF" w:rsidP="001B06F7">
      <w:pPr>
        <w:pStyle w:val="ListParagraph"/>
        <w:numPr>
          <w:ilvl w:val="0"/>
          <w:numId w:val="18"/>
        </w:numPr>
        <w:jc w:val="both"/>
        <w:rPr>
          <w:rFonts w:asciiTheme="minorHAnsi" w:hAnsiTheme="minorHAnsi" w:cs="Arial"/>
          <w:sz w:val="22"/>
          <w:szCs w:val="22"/>
        </w:rPr>
      </w:pPr>
      <w:r w:rsidRPr="001B06F7">
        <w:rPr>
          <w:rFonts w:asciiTheme="minorHAnsi" w:hAnsiTheme="minorHAnsi" w:cs="Arial"/>
          <w:b/>
          <w:sz w:val="22"/>
          <w:szCs w:val="22"/>
        </w:rPr>
        <w:t>DTM</w:t>
      </w:r>
      <w:r w:rsidR="008A2810" w:rsidRPr="001B06F7">
        <w:rPr>
          <w:rFonts w:asciiTheme="minorHAnsi" w:hAnsiTheme="minorHAnsi" w:cs="Arial"/>
          <w:b/>
          <w:sz w:val="22"/>
          <w:szCs w:val="22"/>
        </w:rPr>
        <w:t xml:space="preserve"> data</w:t>
      </w:r>
      <w:r w:rsidRPr="001B06F7">
        <w:rPr>
          <w:rFonts w:asciiTheme="minorHAnsi" w:hAnsiTheme="minorHAnsi" w:cs="Arial"/>
          <w:b/>
          <w:sz w:val="22"/>
          <w:szCs w:val="22"/>
        </w:rPr>
        <w:t xml:space="preserve"> </w:t>
      </w:r>
      <w:r w:rsidR="0010646F">
        <w:rPr>
          <w:rFonts w:asciiTheme="minorHAnsi" w:hAnsiTheme="minorHAnsi" w:cs="Arial"/>
          <w:b/>
          <w:sz w:val="22"/>
          <w:szCs w:val="22"/>
        </w:rPr>
        <w:t>that are non-personal and non-sensitive</w:t>
      </w:r>
      <w:r w:rsidR="008A2810" w:rsidRPr="001B06F7">
        <w:rPr>
          <w:rFonts w:asciiTheme="minorHAnsi" w:hAnsiTheme="minorHAnsi" w:cs="Arial"/>
          <w:b/>
          <w:sz w:val="22"/>
          <w:szCs w:val="22"/>
        </w:rPr>
        <w:t>:</w:t>
      </w:r>
      <w:r w:rsidR="008A2810" w:rsidRPr="001B06F7">
        <w:rPr>
          <w:rFonts w:asciiTheme="minorHAnsi" w:hAnsiTheme="minorHAnsi" w:cs="Arial"/>
          <w:sz w:val="22"/>
          <w:szCs w:val="22"/>
        </w:rPr>
        <w:t xml:space="preserve"> This would include, for example, aggregated, anonymized and quantitative data excluding protection-related data (e.g. </w:t>
      </w:r>
      <w:r w:rsidR="0037500B" w:rsidRPr="001B06F7">
        <w:rPr>
          <w:rFonts w:asciiTheme="minorHAnsi" w:hAnsiTheme="minorHAnsi" w:cs="Arial"/>
          <w:sz w:val="22"/>
          <w:szCs w:val="22"/>
        </w:rPr>
        <w:t xml:space="preserve">numbers of households, age groups, whether </w:t>
      </w:r>
      <w:r w:rsidR="008A2810" w:rsidRPr="001B06F7">
        <w:rPr>
          <w:rFonts w:asciiTheme="minorHAnsi" w:hAnsiTheme="minorHAnsi" w:cs="Arial"/>
          <w:sz w:val="22"/>
          <w:szCs w:val="22"/>
        </w:rPr>
        <w:t xml:space="preserve">IDPs receive treated water). </w:t>
      </w:r>
      <w:r w:rsidR="0010646F">
        <w:rPr>
          <w:rFonts w:asciiTheme="minorHAnsi" w:hAnsiTheme="minorHAnsi" w:cs="Arial"/>
          <w:sz w:val="22"/>
          <w:szCs w:val="22"/>
        </w:rPr>
        <w:t xml:space="preserve">Such </w:t>
      </w:r>
      <w:r w:rsidR="008A2810" w:rsidRPr="001B06F7">
        <w:rPr>
          <w:rFonts w:asciiTheme="minorHAnsi" w:hAnsiTheme="minorHAnsi" w:cs="Arial"/>
          <w:sz w:val="22"/>
          <w:szCs w:val="22"/>
        </w:rPr>
        <w:t xml:space="preserve">DTM data </w:t>
      </w:r>
      <w:r w:rsidRPr="001B06F7">
        <w:rPr>
          <w:rFonts w:asciiTheme="minorHAnsi" w:hAnsiTheme="minorHAnsi" w:cs="Arial"/>
          <w:sz w:val="22"/>
          <w:szCs w:val="22"/>
        </w:rPr>
        <w:t xml:space="preserve">can be made </w:t>
      </w:r>
      <w:r w:rsidR="008A2810" w:rsidRPr="001B06F7">
        <w:rPr>
          <w:rFonts w:asciiTheme="minorHAnsi" w:hAnsiTheme="minorHAnsi" w:cs="Arial"/>
          <w:sz w:val="22"/>
          <w:szCs w:val="22"/>
        </w:rPr>
        <w:t xml:space="preserve">publically available </w:t>
      </w:r>
      <w:r w:rsidRPr="001B06F7">
        <w:rPr>
          <w:rFonts w:asciiTheme="minorHAnsi" w:hAnsiTheme="minorHAnsi" w:cs="Arial"/>
          <w:sz w:val="22"/>
          <w:szCs w:val="22"/>
        </w:rPr>
        <w:t>(e.g. included in th</w:t>
      </w:r>
      <w:r w:rsidR="005767DA" w:rsidRPr="001B06F7">
        <w:rPr>
          <w:rFonts w:asciiTheme="minorHAnsi" w:hAnsiTheme="minorHAnsi" w:cs="Arial"/>
          <w:sz w:val="22"/>
          <w:szCs w:val="22"/>
        </w:rPr>
        <w:t>e DTM website, in IOM reports).</w:t>
      </w:r>
      <w:r w:rsidR="008A2810" w:rsidRPr="001B06F7">
        <w:rPr>
          <w:rFonts w:asciiTheme="minorHAnsi" w:hAnsiTheme="minorHAnsi" w:cs="Arial"/>
          <w:sz w:val="22"/>
          <w:szCs w:val="22"/>
        </w:rPr>
        <w:t xml:space="preserve"> In principle, they can be collected, reported upon and shared without major privacy concerns. </w:t>
      </w:r>
    </w:p>
    <w:p w14:paraId="62236205" w14:textId="219C4942" w:rsidR="008A2810" w:rsidRPr="00970F06" w:rsidRDefault="003F0AAF" w:rsidP="00970F06">
      <w:pPr>
        <w:pStyle w:val="ListParagraph"/>
        <w:numPr>
          <w:ilvl w:val="0"/>
          <w:numId w:val="17"/>
        </w:numPr>
        <w:jc w:val="both"/>
        <w:rPr>
          <w:rFonts w:asciiTheme="minorHAnsi" w:hAnsiTheme="minorHAnsi" w:cs="Arial"/>
          <w:sz w:val="22"/>
          <w:szCs w:val="22"/>
        </w:rPr>
      </w:pPr>
      <w:r w:rsidRPr="001B06F7">
        <w:rPr>
          <w:rFonts w:asciiTheme="minorHAnsi" w:hAnsiTheme="minorHAnsi" w:cs="Arial"/>
          <w:b/>
          <w:sz w:val="22"/>
          <w:szCs w:val="22"/>
        </w:rPr>
        <w:t xml:space="preserve">DTM </w:t>
      </w:r>
      <w:r w:rsidR="008A2810" w:rsidRPr="001B06F7">
        <w:rPr>
          <w:rFonts w:asciiTheme="minorHAnsi" w:hAnsiTheme="minorHAnsi" w:cs="Arial"/>
          <w:b/>
          <w:sz w:val="22"/>
          <w:szCs w:val="22"/>
        </w:rPr>
        <w:t>data</w:t>
      </w:r>
      <w:r w:rsidRPr="001B06F7">
        <w:rPr>
          <w:rFonts w:asciiTheme="minorHAnsi" w:hAnsiTheme="minorHAnsi" w:cs="Arial"/>
          <w:b/>
          <w:sz w:val="22"/>
          <w:szCs w:val="22"/>
        </w:rPr>
        <w:t xml:space="preserve"> </w:t>
      </w:r>
      <w:r w:rsidR="0010646F">
        <w:rPr>
          <w:rFonts w:asciiTheme="minorHAnsi" w:hAnsiTheme="minorHAnsi" w:cs="Arial"/>
          <w:b/>
          <w:sz w:val="22"/>
          <w:szCs w:val="22"/>
        </w:rPr>
        <w:t>that are non-personal but sensitive</w:t>
      </w:r>
      <w:r w:rsidR="008A2810" w:rsidRPr="001B06F7">
        <w:rPr>
          <w:rFonts w:asciiTheme="minorHAnsi" w:hAnsiTheme="minorHAnsi" w:cs="Arial"/>
          <w:b/>
          <w:sz w:val="22"/>
          <w:szCs w:val="22"/>
        </w:rPr>
        <w:t>:</w:t>
      </w:r>
      <w:r w:rsidR="008A2810" w:rsidRPr="00970F06">
        <w:rPr>
          <w:rFonts w:asciiTheme="minorHAnsi" w:hAnsiTheme="minorHAnsi" w:cs="Arial"/>
          <w:sz w:val="22"/>
          <w:szCs w:val="22"/>
        </w:rPr>
        <w:t xml:space="preserve"> This would include, for example, data that can include protection indicators that are shared relating to a specific site or point (e.g. Number of </w:t>
      </w:r>
      <w:r w:rsidR="0037500B">
        <w:rPr>
          <w:rFonts w:asciiTheme="minorHAnsi" w:hAnsiTheme="minorHAnsi" w:cs="Arial"/>
          <w:sz w:val="22"/>
          <w:szCs w:val="22"/>
        </w:rPr>
        <w:t>children</w:t>
      </w:r>
      <w:r w:rsidR="0037500B" w:rsidRPr="00970F06">
        <w:rPr>
          <w:rFonts w:asciiTheme="minorHAnsi" w:hAnsiTheme="minorHAnsi" w:cs="Arial"/>
          <w:sz w:val="22"/>
          <w:szCs w:val="22"/>
        </w:rPr>
        <w:t xml:space="preserve"> </w:t>
      </w:r>
      <w:r w:rsidR="008A2810" w:rsidRPr="00970F06">
        <w:rPr>
          <w:rFonts w:asciiTheme="minorHAnsi" w:hAnsiTheme="minorHAnsi" w:cs="Arial"/>
          <w:sz w:val="22"/>
          <w:szCs w:val="22"/>
        </w:rPr>
        <w:t>at the site level or passing through a flow monitoring point</w:t>
      </w:r>
      <w:r w:rsidR="0037500B">
        <w:rPr>
          <w:rFonts w:asciiTheme="minorHAnsi" w:hAnsiTheme="minorHAnsi" w:cs="Arial"/>
          <w:sz w:val="22"/>
          <w:szCs w:val="22"/>
        </w:rPr>
        <w:t>, number of schools or hospitals left in a conflict area</w:t>
      </w:r>
      <w:r w:rsidR="008A2810" w:rsidRPr="00970F06">
        <w:rPr>
          <w:rFonts w:asciiTheme="minorHAnsi" w:hAnsiTheme="minorHAnsi" w:cs="Arial"/>
          <w:sz w:val="22"/>
          <w:szCs w:val="22"/>
        </w:rPr>
        <w:t xml:space="preserve">). </w:t>
      </w:r>
      <w:r w:rsidRPr="00970F06">
        <w:rPr>
          <w:rFonts w:asciiTheme="minorHAnsi" w:hAnsiTheme="minorHAnsi" w:cs="Arial"/>
          <w:sz w:val="22"/>
          <w:szCs w:val="22"/>
        </w:rPr>
        <w:t>S</w:t>
      </w:r>
      <w:r>
        <w:rPr>
          <w:rFonts w:asciiTheme="minorHAnsi" w:hAnsiTheme="minorHAnsi" w:cs="Arial"/>
          <w:sz w:val="22"/>
          <w:szCs w:val="22"/>
        </w:rPr>
        <w:t>uch</w:t>
      </w:r>
      <w:r w:rsidRPr="00970F06">
        <w:rPr>
          <w:rFonts w:asciiTheme="minorHAnsi" w:hAnsiTheme="minorHAnsi" w:cs="Arial"/>
          <w:sz w:val="22"/>
          <w:szCs w:val="22"/>
        </w:rPr>
        <w:t xml:space="preserve"> </w:t>
      </w:r>
      <w:r w:rsidR="008A2810" w:rsidRPr="00970F06">
        <w:rPr>
          <w:rFonts w:asciiTheme="minorHAnsi" w:hAnsiTheme="minorHAnsi" w:cs="Arial"/>
          <w:sz w:val="22"/>
          <w:szCs w:val="22"/>
        </w:rPr>
        <w:t>data should not be</w:t>
      </w:r>
      <w:r>
        <w:rPr>
          <w:rFonts w:asciiTheme="minorHAnsi" w:hAnsiTheme="minorHAnsi" w:cs="Arial"/>
          <w:sz w:val="22"/>
          <w:szCs w:val="22"/>
        </w:rPr>
        <w:t xml:space="preserve"> made</w:t>
      </w:r>
      <w:r w:rsidR="008A2810" w:rsidRPr="00970F06">
        <w:rPr>
          <w:rFonts w:asciiTheme="minorHAnsi" w:hAnsiTheme="minorHAnsi" w:cs="Arial"/>
          <w:sz w:val="22"/>
          <w:szCs w:val="22"/>
        </w:rPr>
        <w:t xml:space="preserve"> publicly available </w:t>
      </w:r>
      <w:r>
        <w:rPr>
          <w:rFonts w:asciiTheme="minorHAnsi" w:hAnsiTheme="minorHAnsi" w:cs="Arial"/>
          <w:sz w:val="22"/>
          <w:szCs w:val="22"/>
        </w:rPr>
        <w:t>(e.g. they should not be put on the DTM website or in IOM reports)</w:t>
      </w:r>
      <w:r w:rsidR="008A2810" w:rsidRPr="00970F06">
        <w:rPr>
          <w:rFonts w:asciiTheme="minorHAnsi" w:hAnsiTheme="minorHAnsi" w:cs="Arial"/>
          <w:sz w:val="22"/>
          <w:szCs w:val="22"/>
        </w:rPr>
        <w:t xml:space="preserve">. </w:t>
      </w:r>
      <w:r w:rsidR="007B2FA7">
        <w:rPr>
          <w:rFonts w:asciiTheme="minorHAnsi" w:hAnsiTheme="minorHAnsi" w:cs="Arial"/>
          <w:sz w:val="22"/>
          <w:szCs w:val="22"/>
        </w:rPr>
        <w:t>For IOM to be able to share such DTM data, the requesting entity needs to fill in and</w:t>
      </w:r>
      <w:r w:rsidR="008A2810" w:rsidRPr="00970F06">
        <w:rPr>
          <w:rFonts w:asciiTheme="minorHAnsi" w:hAnsiTheme="minorHAnsi" w:cs="Arial"/>
          <w:sz w:val="22"/>
          <w:szCs w:val="22"/>
        </w:rPr>
        <w:t xml:space="preserve"> sign the Data Access Request Form. </w:t>
      </w:r>
      <w:r w:rsidR="0010646F">
        <w:rPr>
          <w:rFonts w:asciiTheme="minorHAnsi" w:hAnsiTheme="minorHAnsi" w:cs="Arial"/>
          <w:sz w:val="22"/>
          <w:szCs w:val="22"/>
        </w:rPr>
        <w:t xml:space="preserve">Such </w:t>
      </w:r>
      <w:r w:rsidR="008A2810" w:rsidRPr="00970F06">
        <w:rPr>
          <w:rFonts w:asciiTheme="minorHAnsi" w:hAnsiTheme="minorHAnsi" w:cs="Arial"/>
          <w:sz w:val="22"/>
          <w:szCs w:val="22"/>
        </w:rPr>
        <w:t xml:space="preserve">DTM data can be shared with some level of restrictions, as specified in the Data Access Request Form as </w:t>
      </w:r>
      <w:r w:rsidR="007B2FA7">
        <w:rPr>
          <w:rFonts w:asciiTheme="minorHAnsi" w:hAnsiTheme="minorHAnsi" w:cs="Arial"/>
          <w:sz w:val="22"/>
          <w:szCs w:val="22"/>
        </w:rPr>
        <w:t>sharing</w:t>
      </w:r>
      <w:r w:rsidR="008A2810" w:rsidRPr="00970F06">
        <w:rPr>
          <w:rFonts w:asciiTheme="minorHAnsi" w:hAnsiTheme="minorHAnsi" w:cs="Arial"/>
          <w:sz w:val="22"/>
          <w:szCs w:val="22"/>
        </w:rPr>
        <w:t xml:space="preserve"> could potentially lead to breaches of confidentiality, privacy and safety and/or put an individual or community at risk of retaliation, exclusion, exploitation, discrimination, etc.</w:t>
      </w:r>
      <w:r>
        <w:rPr>
          <w:rFonts w:asciiTheme="minorHAnsi" w:hAnsiTheme="minorHAnsi" w:cs="Arial"/>
          <w:sz w:val="22"/>
          <w:szCs w:val="22"/>
        </w:rPr>
        <w:t xml:space="preserve"> </w:t>
      </w:r>
    </w:p>
    <w:p w14:paraId="66A6C5F9" w14:textId="7B54DBA6" w:rsidR="008A2810" w:rsidRPr="00970F06" w:rsidRDefault="003F0AAF" w:rsidP="00970F06">
      <w:pPr>
        <w:pStyle w:val="ListParagraph"/>
        <w:numPr>
          <w:ilvl w:val="0"/>
          <w:numId w:val="17"/>
        </w:numPr>
        <w:jc w:val="both"/>
        <w:rPr>
          <w:rFonts w:asciiTheme="minorHAnsi" w:hAnsiTheme="minorHAnsi" w:cs="Arial"/>
          <w:sz w:val="22"/>
          <w:szCs w:val="22"/>
        </w:rPr>
      </w:pPr>
      <w:r w:rsidRPr="001B06F7">
        <w:rPr>
          <w:rFonts w:asciiTheme="minorHAnsi" w:hAnsiTheme="minorHAnsi" w:cs="Arial"/>
          <w:b/>
          <w:sz w:val="22"/>
          <w:szCs w:val="22"/>
        </w:rPr>
        <w:t xml:space="preserve">DTM data </w:t>
      </w:r>
      <w:r w:rsidR="0010646F">
        <w:rPr>
          <w:rFonts w:asciiTheme="minorHAnsi" w:hAnsiTheme="minorHAnsi" w:cs="Arial"/>
          <w:b/>
          <w:sz w:val="22"/>
          <w:szCs w:val="22"/>
        </w:rPr>
        <w:t>that are either personal data or non-personal but highly sensitive</w:t>
      </w:r>
      <w:r w:rsidR="008A2810" w:rsidRPr="001B06F7">
        <w:rPr>
          <w:rFonts w:asciiTheme="minorHAnsi" w:hAnsiTheme="minorHAnsi" w:cs="Arial"/>
          <w:b/>
          <w:sz w:val="22"/>
          <w:szCs w:val="22"/>
        </w:rPr>
        <w:t>:</w:t>
      </w:r>
      <w:r w:rsidR="008A2810" w:rsidRPr="00970F06">
        <w:rPr>
          <w:rFonts w:asciiTheme="minorHAnsi" w:hAnsiTheme="minorHAnsi" w:cs="Arial"/>
          <w:sz w:val="22"/>
          <w:szCs w:val="22"/>
        </w:rPr>
        <w:t xml:space="preserve"> </w:t>
      </w:r>
      <w:r w:rsidR="0010646F">
        <w:rPr>
          <w:rFonts w:asciiTheme="minorHAnsi" w:hAnsiTheme="minorHAnsi" w:cs="Arial"/>
          <w:sz w:val="22"/>
          <w:szCs w:val="22"/>
        </w:rPr>
        <w:t>Such data include</w:t>
      </w:r>
      <w:r w:rsidR="008A2810" w:rsidRPr="00970F06">
        <w:rPr>
          <w:rFonts w:asciiTheme="minorHAnsi" w:hAnsiTheme="minorHAnsi" w:cs="Arial"/>
          <w:sz w:val="22"/>
          <w:szCs w:val="22"/>
        </w:rPr>
        <w:t xml:space="preserve"> </w:t>
      </w:r>
      <w:r w:rsidR="0010646F">
        <w:rPr>
          <w:rFonts w:asciiTheme="minorHAnsi" w:hAnsiTheme="minorHAnsi" w:cs="Arial"/>
          <w:sz w:val="22"/>
          <w:szCs w:val="22"/>
        </w:rPr>
        <w:t xml:space="preserve">non-personal </w:t>
      </w:r>
      <w:r w:rsidR="008A2810" w:rsidRPr="00970F06">
        <w:rPr>
          <w:rFonts w:asciiTheme="minorHAnsi" w:hAnsiTheme="minorHAnsi" w:cs="Arial"/>
          <w:sz w:val="22"/>
          <w:szCs w:val="22"/>
        </w:rPr>
        <w:t xml:space="preserve">data that </w:t>
      </w:r>
      <w:r w:rsidR="000609ED">
        <w:rPr>
          <w:rFonts w:asciiTheme="minorHAnsi" w:hAnsiTheme="minorHAnsi" w:cs="Arial"/>
          <w:sz w:val="22"/>
          <w:szCs w:val="22"/>
        </w:rPr>
        <w:t>are assessed as being highly sensitive</w:t>
      </w:r>
      <w:r w:rsidR="007B2FA7">
        <w:rPr>
          <w:rFonts w:asciiTheme="minorHAnsi" w:hAnsiTheme="minorHAnsi" w:cs="Arial"/>
          <w:sz w:val="22"/>
          <w:szCs w:val="22"/>
        </w:rPr>
        <w:t xml:space="preserve"> (e.g. geolocation of hospital in conflict area)</w:t>
      </w:r>
      <w:r w:rsidR="000609ED">
        <w:rPr>
          <w:rFonts w:asciiTheme="minorHAnsi" w:hAnsiTheme="minorHAnsi" w:cs="Arial"/>
          <w:sz w:val="22"/>
          <w:szCs w:val="22"/>
        </w:rPr>
        <w:t xml:space="preserve">. </w:t>
      </w:r>
      <w:r w:rsidR="0010646F">
        <w:rPr>
          <w:rFonts w:asciiTheme="minorHAnsi" w:hAnsiTheme="minorHAnsi" w:cs="Arial"/>
          <w:sz w:val="22"/>
          <w:szCs w:val="22"/>
        </w:rPr>
        <w:t>They also include</w:t>
      </w:r>
      <w:r w:rsidR="000609ED">
        <w:rPr>
          <w:rFonts w:asciiTheme="minorHAnsi" w:hAnsiTheme="minorHAnsi" w:cs="Arial"/>
          <w:sz w:val="22"/>
          <w:szCs w:val="22"/>
        </w:rPr>
        <w:t xml:space="preserve"> personal data, i.e. data that </w:t>
      </w:r>
      <w:r w:rsidR="008A2810" w:rsidRPr="00970F06">
        <w:rPr>
          <w:rFonts w:asciiTheme="minorHAnsi" w:hAnsiTheme="minorHAnsi" w:cs="Arial"/>
          <w:sz w:val="22"/>
          <w:szCs w:val="22"/>
        </w:rPr>
        <w:t xml:space="preserve">could either on their own or if combined with other data sets, identify an individual (e.g. two doctors left in a conflict area, one female among a group of males etc.). Such data can only be shared </w:t>
      </w:r>
      <w:r w:rsidR="000609ED">
        <w:rPr>
          <w:rFonts w:asciiTheme="minorHAnsi" w:hAnsiTheme="minorHAnsi" w:cs="Arial"/>
          <w:sz w:val="22"/>
          <w:szCs w:val="22"/>
        </w:rPr>
        <w:t xml:space="preserve">with third parties </w:t>
      </w:r>
      <w:r w:rsidR="008A2810" w:rsidRPr="00970F06">
        <w:rPr>
          <w:rFonts w:asciiTheme="minorHAnsi" w:hAnsiTheme="minorHAnsi" w:cs="Arial"/>
          <w:sz w:val="22"/>
          <w:szCs w:val="22"/>
        </w:rPr>
        <w:t>following coordination with LEG (</w:t>
      </w:r>
      <w:hyperlink r:id="rId8" w:history="1">
        <w:r w:rsidR="00970F06" w:rsidRPr="00E62372">
          <w:rPr>
            <w:rStyle w:val="Hyperlink"/>
            <w:rFonts w:asciiTheme="minorHAnsi" w:hAnsiTheme="minorHAnsi" w:cs="Arial"/>
            <w:sz w:val="22"/>
            <w:szCs w:val="22"/>
          </w:rPr>
          <w:t>leg@iom.int</w:t>
        </w:r>
      </w:hyperlink>
      <w:r w:rsidR="00970F06">
        <w:rPr>
          <w:rFonts w:asciiTheme="minorHAnsi" w:hAnsiTheme="minorHAnsi" w:cs="Arial"/>
          <w:sz w:val="22"/>
          <w:szCs w:val="22"/>
        </w:rPr>
        <w:t xml:space="preserve"> </w:t>
      </w:r>
      <w:r w:rsidR="008A2810" w:rsidRPr="00970F06">
        <w:rPr>
          <w:rFonts w:asciiTheme="minorHAnsi" w:hAnsiTheme="minorHAnsi" w:cs="Arial"/>
          <w:sz w:val="22"/>
          <w:szCs w:val="22"/>
        </w:rPr>
        <w:t>)</w:t>
      </w:r>
      <w:r w:rsidR="000D323F">
        <w:rPr>
          <w:rFonts w:asciiTheme="minorHAnsi" w:hAnsiTheme="minorHAnsi" w:cs="Arial"/>
          <w:sz w:val="22"/>
          <w:szCs w:val="22"/>
        </w:rPr>
        <w:t xml:space="preserve">, </w:t>
      </w:r>
      <w:r w:rsidR="00B921BC">
        <w:rPr>
          <w:rFonts w:asciiTheme="minorHAnsi" w:hAnsiTheme="minorHAnsi" w:cs="Arial"/>
          <w:sz w:val="22"/>
          <w:szCs w:val="22"/>
        </w:rPr>
        <w:t>as a different template needs to be used</w:t>
      </w:r>
      <w:r w:rsidR="008A2810" w:rsidRPr="00970F06">
        <w:rPr>
          <w:rFonts w:asciiTheme="minorHAnsi" w:hAnsiTheme="minorHAnsi" w:cs="Arial"/>
          <w:sz w:val="22"/>
          <w:szCs w:val="22"/>
        </w:rPr>
        <w:t>.</w:t>
      </w:r>
    </w:p>
    <w:p w14:paraId="3F5EF374" w14:textId="77777777" w:rsidR="00B921BC" w:rsidRDefault="00B921BC" w:rsidP="00B921BC">
      <w:pPr>
        <w:ind w:left="720"/>
        <w:jc w:val="both"/>
        <w:rPr>
          <w:rFonts w:asciiTheme="minorHAnsi" w:hAnsiTheme="minorHAnsi" w:cs="Arial"/>
          <w:sz w:val="22"/>
          <w:szCs w:val="22"/>
        </w:rPr>
      </w:pPr>
    </w:p>
    <w:p w14:paraId="690518C2" w14:textId="506D7E89" w:rsidR="00B921BC" w:rsidRPr="0010646F" w:rsidRDefault="00B921BC" w:rsidP="00B921BC">
      <w:pPr>
        <w:jc w:val="both"/>
        <w:rPr>
          <w:rFonts w:asciiTheme="minorHAnsi" w:hAnsiTheme="minorHAnsi" w:cs="Arial"/>
          <w:sz w:val="22"/>
          <w:szCs w:val="22"/>
        </w:rPr>
      </w:pPr>
      <w:r w:rsidRPr="00B921BC">
        <w:rPr>
          <w:rFonts w:asciiTheme="minorHAnsi" w:hAnsiTheme="minorHAnsi" w:cs="Arial"/>
          <w:sz w:val="22"/>
          <w:szCs w:val="22"/>
        </w:rPr>
        <w:t>It is the responsibility of the DTM Coordinator in each IOM Office to categorize the DTM data in those three categories. It is important to coordinate with the Chief of Mission, the DTM Support team (</w:t>
      </w:r>
      <w:hyperlink r:id="rId9" w:history="1">
        <w:r w:rsidRPr="00B921BC">
          <w:rPr>
            <w:rStyle w:val="Hyperlink"/>
            <w:rFonts w:asciiTheme="minorHAnsi" w:hAnsiTheme="minorHAnsi" w:cs="Arial"/>
            <w:sz w:val="22"/>
            <w:szCs w:val="22"/>
          </w:rPr>
          <w:t>DTMSupport@iom.int</w:t>
        </w:r>
      </w:hyperlink>
      <w:r w:rsidR="000D323F">
        <w:rPr>
          <w:rStyle w:val="Hyperlink"/>
          <w:rFonts w:asciiTheme="minorHAnsi" w:hAnsiTheme="minorHAnsi" w:cs="Arial"/>
          <w:sz w:val="22"/>
          <w:szCs w:val="22"/>
        </w:rPr>
        <w:t xml:space="preserve">) </w:t>
      </w:r>
      <w:r w:rsidR="000D323F" w:rsidRPr="0010646F">
        <w:rPr>
          <w:rStyle w:val="Hyperlink"/>
          <w:rFonts w:asciiTheme="minorHAnsi" w:hAnsiTheme="minorHAnsi" w:cs="Arial"/>
          <w:color w:val="auto"/>
          <w:sz w:val="22"/>
          <w:szCs w:val="22"/>
          <w:u w:val="none"/>
        </w:rPr>
        <w:t>and LEG (leg@iom.int</w:t>
      </w:r>
      <w:r w:rsidRPr="0010646F">
        <w:rPr>
          <w:rStyle w:val="Hyperlink"/>
          <w:rFonts w:asciiTheme="minorHAnsi" w:hAnsiTheme="minorHAnsi" w:cs="Arial"/>
          <w:color w:val="auto"/>
          <w:sz w:val="22"/>
          <w:szCs w:val="22"/>
          <w:u w:val="none"/>
        </w:rPr>
        <w:t xml:space="preserve">) when needed.  </w:t>
      </w:r>
    </w:p>
    <w:p w14:paraId="0393BDF2" w14:textId="77777777" w:rsidR="00B921BC" w:rsidRPr="00B921BC" w:rsidRDefault="00B921BC" w:rsidP="00B921BC">
      <w:pPr>
        <w:pStyle w:val="ListParagraph"/>
        <w:jc w:val="both"/>
        <w:rPr>
          <w:rFonts w:asciiTheme="minorHAnsi" w:hAnsiTheme="minorHAnsi" w:cs="Arial"/>
          <w:sz w:val="22"/>
          <w:szCs w:val="22"/>
        </w:rPr>
      </w:pPr>
    </w:p>
    <w:p w14:paraId="33656159" w14:textId="77777777" w:rsidR="008A2810" w:rsidRPr="008A2810" w:rsidRDefault="008A2810">
      <w:pPr>
        <w:rPr>
          <w:rFonts w:asciiTheme="minorHAnsi" w:hAnsiTheme="minorHAnsi" w:cs="Arial"/>
          <w:sz w:val="22"/>
          <w:szCs w:val="22"/>
        </w:rPr>
      </w:pPr>
    </w:p>
    <w:p w14:paraId="4CC8397C" w14:textId="77777777" w:rsidR="009420F3" w:rsidRDefault="009420F3" w:rsidP="00466A8E">
      <w:pPr>
        <w:jc w:val="center"/>
        <w:rPr>
          <w:rFonts w:asciiTheme="minorHAnsi" w:hAnsiTheme="minorHAnsi" w:cs="Arial"/>
          <w:b/>
          <w:sz w:val="22"/>
          <w:szCs w:val="22"/>
        </w:rPr>
      </w:pPr>
    </w:p>
    <w:p w14:paraId="38522C34" w14:textId="77777777" w:rsidR="009420F3" w:rsidRDefault="009420F3" w:rsidP="00466A8E">
      <w:pPr>
        <w:jc w:val="center"/>
        <w:rPr>
          <w:rFonts w:asciiTheme="minorHAnsi" w:hAnsiTheme="minorHAnsi" w:cs="Arial"/>
          <w:b/>
          <w:sz w:val="22"/>
          <w:szCs w:val="22"/>
        </w:rPr>
      </w:pPr>
    </w:p>
    <w:p w14:paraId="43769EC8" w14:textId="77777777" w:rsidR="009420F3" w:rsidRDefault="009420F3" w:rsidP="00466A8E">
      <w:pPr>
        <w:jc w:val="center"/>
        <w:rPr>
          <w:rFonts w:asciiTheme="minorHAnsi" w:hAnsiTheme="minorHAnsi" w:cs="Arial"/>
          <w:b/>
          <w:sz w:val="22"/>
          <w:szCs w:val="22"/>
        </w:rPr>
      </w:pPr>
    </w:p>
    <w:p w14:paraId="38B63AF8" w14:textId="77777777" w:rsidR="009420F3" w:rsidRDefault="009420F3" w:rsidP="00466A8E">
      <w:pPr>
        <w:jc w:val="center"/>
        <w:rPr>
          <w:rFonts w:asciiTheme="minorHAnsi" w:hAnsiTheme="minorHAnsi" w:cs="Arial"/>
          <w:b/>
          <w:sz w:val="22"/>
          <w:szCs w:val="22"/>
        </w:rPr>
      </w:pPr>
    </w:p>
    <w:p w14:paraId="42010D8A" w14:textId="77777777" w:rsidR="009420F3" w:rsidRDefault="009420F3" w:rsidP="00466A8E">
      <w:pPr>
        <w:jc w:val="center"/>
        <w:rPr>
          <w:rFonts w:asciiTheme="minorHAnsi" w:hAnsiTheme="minorHAnsi" w:cs="Arial"/>
          <w:b/>
          <w:sz w:val="22"/>
          <w:szCs w:val="22"/>
        </w:rPr>
      </w:pPr>
    </w:p>
    <w:p w14:paraId="3D7151FB" w14:textId="77777777" w:rsidR="009420F3" w:rsidRDefault="009420F3" w:rsidP="00466A8E">
      <w:pPr>
        <w:jc w:val="center"/>
        <w:rPr>
          <w:rFonts w:asciiTheme="minorHAnsi" w:hAnsiTheme="minorHAnsi" w:cs="Arial"/>
          <w:b/>
          <w:sz w:val="22"/>
          <w:szCs w:val="22"/>
        </w:rPr>
      </w:pPr>
    </w:p>
    <w:p w14:paraId="3F62E4C6" w14:textId="77777777" w:rsidR="009420F3" w:rsidRDefault="009420F3" w:rsidP="00466A8E">
      <w:pPr>
        <w:jc w:val="center"/>
        <w:rPr>
          <w:rFonts w:asciiTheme="minorHAnsi" w:hAnsiTheme="minorHAnsi" w:cs="Arial"/>
          <w:b/>
          <w:sz w:val="22"/>
          <w:szCs w:val="22"/>
        </w:rPr>
      </w:pPr>
    </w:p>
    <w:p w14:paraId="4FEF4A8F" w14:textId="77777777" w:rsidR="009420F3" w:rsidRDefault="009420F3" w:rsidP="00466A8E">
      <w:pPr>
        <w:jc w:val="center"/>
        <w:rPr>
          <w:rFonts w:asciiTheme="minorHAnsi" w:hAnsiTheme="minorHAnsi" w:cs="Arial"/>
          <w:b/>
          <w:sz w:val="22"/>
          <w:szCs w:val="22"/>
        </w:rPr>
      </w:pPr>
    </w:p>
    <w:p w14:paraId="2B912963" w14:textId="77777777" w:rsidR="001B06F7" w:rsidRDefault="001B06F7" w:rsidP="00466A8E">
      <w:pPr>
        <w:jc w:val="center"/>
        <w:rPr>
          <w:rFonts w:asciiTheme="minorHAnsi" w:hAnsiTheme="minorHAnsi" w:cs="Arial"/>
          <w:b/>
          <w:sz w:val="22"/>
          <w:szCs w:val="22"/>
        </w:rPr>
      </w:pPr>
    </w:p>
    <w:p w14:paraId="0EB72861" w14:textId="77777777" w:rsidR="00621288" w:rsidRDefault="00621288" w:rsidP="00466A8E">
      <w:pPr>
        <w:jc w:val="center"/>
        <w:rPr>
          <w:rFonts w:asciiTheme="minorHAnsi" w:hAnsiTheme="minorHAnsi" w:cs="Arial"/>
          <w:b/>
          <w:sz w:val="22"/>
          <w:szCs w:val="22"/>
        </w:rPr>
      </w:pPr>
    </w:p>
    <w:p w14:paraId="01B3CE54" w14:textId="115D8FDC" w:rsidR="004C1D8F" w:rsidRPr="00AB331E" w:rsidRDefault="00466A8E" w:rsidP="00466A8E">
      <w:pPr>
        <w:jc w:val="center"/>
        <w:rPr>
          <w:rFonts w:asciiTheme="minorHAnsi" w:hAnsiTheme="minorHAnsi" w:cs="Arial"/>
          <w:b/>
          <w:sz w:val="22"/>
          <w:szCs w:val="22"/>
        </w:rPr>
      </w:pPr>
      <w:r w:rsidRPr="00AB331E">
        <w:rPr>
          <w:rFonts w:asciiTheme="minorHAnsi" w:hAnsiTheme="minorHAnsi" w:cs="Arial"/>
          <w:b/>
          <w:sz w:val="22"/>
          <w:szCs w:val="22"/>
        </w:rPr>
        <w:t>DISPLACEMENT TRACKING M</w:t>
      </w:r>
      <w:r w:rsidR="006F365E">
        <w:rPr>
          <w:rFonts w:asciiTheme="minorHAnsi" w:hAnsiTheme="minorHAnsi" w:cs="Arial"/>
          <w:b/>
          <w:sz w:val="22"/>
          <w:szCs w:val="22"/>
        </w:rPr>
        <w:t xml:space="preserve">ATRIX </w:t>
      </w:r>
      <w:r w:rsidRPr="00AB331E">
        <w:rPr>
          <w:rFonts w:asciiTheme="minorHAnsi" w:hAnsiTheme="minorHAnsi" w:cs="Arial"/>
          <w:b/>
          <w:sz w:val="22"/>
          <w:szCs w:val="22"/>
        </w:rPr>
        <w:t xml:space="preserve">(DTM) </w:t>
      </w:r>
    </w:p>
    <w:p w14:paraId="69FF2E60" w14:textId="780933C6" w:rsidR="00BE6067" w:rsidRPr="00AB331E" w:rsidRDefault="00466A8E" w:rsidP="00466A8E">
      <w:pPr>
        <w:jc w:val="center"/>
        <w:rPr>
          <w:rFonts w:asciiTheme="minorHAnsi" w:hAnsiTheme="minorHAnsi" w:cs="Arial"/>
          <w:b/>
          <w:sz w:val="22"/>
          <w:szCs w:val="22"/>
        </w:rPr>
      </w:pPr>
      <w:r w:rsidRPr="00AB331E">
        <w:rPr>
          <w:rFonts w:asciiTheme="minorHAnsi" w:hAnsiTheme="minorHAnsi" w:cs="Arial"/>
          <w:b/>
          <w:sz w:val="22"/>
          <w:szCs w:val="22"/>
        </w:rPr>
        <w:t xml:space="preserve">DATA ACCESS </w:t>
      </w:r>
      <w:r w:rsidR="00783D92" w:rsidRPr="00AB331E">
        <w:rPr>
          <w:rFonts w:asciiTheme="minorHAnsi" w:hAnsiTheme="minorHAnsi" w:cs="Arial"/>
          <w:b/>
          <w:sz w:val="22"/>
          <w:szCs w:val="22"/>
        </w:rPr>
        <w:t xml:space="preserve">REQUEST </w:t>
      </w:r>
      <w:r w:rsidRPr="00AB331E">
        <w:rPr>
          <w:rFonts w:asciiTheme="minorHAnsi" w:hAnsiTheme="minorHAnsi" w:cs="Arial"/>
          <w:b/>
          <w:sz w:val="22"/>
          <w:szCs w:val="22"/>
        </w:rPr>
        <w:t>FORM</w:t>
      </w:r>
    </w:p>
    <w:p w14:paraId="7DA30C1D" w14:textId="77777777" w:rsidR="00466A8E" w:rsidRPr="00AB331E" w:rsidRDefault="00466A8E" w:rsidP="00466A8E">
      <w:pPr>
        <w:jc w:val="center"/>
        <w:rPr>
          <w:rFonts w:asciiTheme="minorHAnsi" w:hAnsiTheme="minorHAnsi" w:cs="Arial"/>
          <w:b/>
          <w:sz w:val="22"/>
          <w:szCs w:val="22"/>
        </w:rPr>
      </w:pPr>
    </w:p>
    <w:p w14:paraId="7314B350" w14:textId="7FBD30C0" w:rsidR="008C2AC8" w:rsidRPr="00AB331E" w:rsidRDefault="00CC1603" w:rsidP="00BE6067">
      <w:pPr>
        <w:spacing w:after="80"/>
        <w:rPr>
          <w:rFonts w:asciiTheme="minorHAnsi" w:hAnsiTheme="minorHAnsi" w:cs="Arial"/>
          <w:b/>
          <w:sz w:val="22"/>
          <w:szCs w:val="22"/>
        </w:rPr>
      </w:pPr>
      <w:r w:rsidRPr="00AB331E">
        <w:rPr>
          <w:rFonts w:asciiTheme="minorHAnsi" w:hAnsiTheme="minorHAnsi" w:cs="Arial"/>
          <w:b/>
          <w:sz w:val="22"/>
          <w:szCs w:val="22"/>
        </w:rPr>
        <w:t>Data Requested by</w:t>
      </w:r>
      <w:r w:rsidR="006726BF" w:rsidRPr="00AB331E">
        <w:rPr>
          <w:rFonts w:asciiTheme="minorHAnsi" w:hAnsiTheme="minorHAnsi" w:cs="Arial"/>
          <w:b/>
          <w:sz w:val="22"/>
          <w:szCs w:val="22"/>
        </w:rPr>
        <w:t xml:space="preserve"> the following </w:t>
      </w:r>
      <w:r w:rsidR="00001688" w:rsidRPr="00AB331E">
        <w:rPr>
          <w:rFonts w:asciiTheme="minorHAnsi" w:hAnsiTheme="minorHAnsi" w:cs="Arial"/>
          <w:b/>
          <w:sz w:val="22"/>
          <w:szCs w:val="22"/>
        </w:rPr>
        <w:t xml:space="preserve">Data </w:t>
      </w:r>
      <w:r w:rsidR="006726BF" w:rsidRPr="00AB331E">
        <w:rPr>
          <w:rFonts w:asciiTheme="minorHAnsi" w:hAnsiTheme="minorHAnsi" w:cs="Arial"/>
          <w:b/>
          <w:sz w:val="22"/>
          <w:szCs w:val="22"/>
        </w:rPr>
        <w:t>User</w:t>
      </w:r>
      <w:r w:rsidRPr="00AB331E">
        <w:rPr>
          <w:rFonts w:asciiTheme="minorHAnsi" w:hAnsiTheme="minorHAnsi" w:cs="Arial"/>
          <w:b/>
          <w:sz w:val="22"/>
          <w:szCs w:val="22"/>
        </w:rPr>
        <w:t xml:space="preserve">: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7380"/>
      </w:tblGrid>
      <w:tr w:rsidR="004C1D8F" w:rsidRPr="00AB331E" w14:paraId="57E85762" w14:textId="77777777" w:rsidTr="004C1D8F">
        <w:trPr>
          <w:trHeight w:val="432"/>
        </w:trPr>
        <w:tc>
          <w:tcPr>
            <w:tcW w:w="1345" w:type="dxa"/>
            <w:shd w:val="clear" w:color="auto" w:fill="E5DFEC" w:themeFill="accent4" w:themeFillTint="33"/>
            <w:vAlign w:val="center"/>
          </w:tcPr>
          <w:p w14:paraId="7C2FEAC9" w14:textId="77777777" w:rsidR="004C1D8F" w:rsidRPr="00AB331E" w:rsidRDefault="004C1D8F" w:rsidP="00BE6067">
            <w:pPr>
              <w:rPr>
                <w:rFonts w:asciiTheme="minorHAnsi" w:hAnsiTheme="minorHAnsi" w:cs="Arial"/>
                <w:sz w:val="22"/>
                <w:szCs w:val="22"/>
              </w:rPr>
            </w:pPr>
            <w:r w:rsidRPr="00AB331E">
              <w:rPr>
                <w:rFonts w:asciiTheme="minorHAnsi" w:hAnsiTheme="minorHAnsi" w:cs="Arial"/>
                <w:sz w:val="22"/>
                <w:szCs w:val="22"/>
              </w:rPr>
              <w:t>Last Name</w:t>
            </w:r>
          </w:p>
        </w:tc>
        <w:tc>
          <w:tcPr>
            <w:tcW w:w="7380" w:type="dxa"/>
            <w:vAlign w:val="center"/>
          </w:tcPr>
          <w:p w14:paraId="554F226B" w14:textId="77777777" w:rsidR="004C1D8F" w:rsidRPr="00AB331E" w:rsidRDefault="004C1D8F" w:rsidP="00BE6067">
            <w:pPr>
              <w:rPr>
                <w:rFonts w:asciiTheme="minorHAnsi" w:hAnsiTheme="minorHAnsi" w:cs="Arial"/>
                <w:sz w:val="22"/>
                <w:szCs w:val="22"/>
              </w:rPr>
            </w:pPr>
          </w:p>
        </w:tc>
      </w:tr>
      <w:tr w:rsidR="004C1D8F" w:rsidRPr="00AB331E" w14:paraId="25462357" w14:textId="77777777" w:rsidTr="004C1D8F">
        <w:trPr>
          <w:trHeight w:val="432"/>
        </w:trPr>
        <w:tc>
          <w:tcPr>
            <w:tcW w:w="1345" w:type="dxa"/>
            <w:shd w:val="clear" w:color="auto" w:fill="E5DFEC" w:themeFill="accent4" w:themeFillTint="33"/>
            <w:vAlign w:val="center"/>
          </w:tcPr>
          <w:p w14:paraId="076D35C1" w14:textId="77777777" w:rsidR="004C1D8F" w:rsidRPr="00AB331E" w:rsidRDefault="004C1D8F" w:rsidP="00BE6067">
            <w:pPr>
              <w:rPr>
                <w:rFonts w:asciiTheme="minorHAnsi" w:hAnsiTheme="minorHAnsi" w:cs="Arial"/>
                <w:sz w:val="22"/>
                <w:szCs w:val="22"/>
              </w:rPr>
            </w:pPr>
            <w:r w:rsidRPr="00AB331E">
              <w:rPr>
                <w:rFonts w:asciiTheme="minorHAnsi" w:hAnsiTheme="minorHAnsi" w:cs="Arial"/>
                <w:sz w:val="22"/>
                <w:szCs w:val="22"/>
              </w:rPr>
              <w:t>First Name</w:t>
            </w:r>
          </w:p>
        </w:tc>
        <w:tc>
          <w:tcPr>
            <w:tcW w:w="7380" w:type="dxa"/>
            <w:vAlign w:val="center"/>
          </w:tcPr>
          <w:p w14:paraId="03B3D6DA" w14:textId="77777777" w:rsidR="004C1D8F" w:rsidRPr="00AB331E" w:rsidRDefault="004C1D8F" w:rsidP="00BE6067">
            <w:pPr>
              <w:rPr>
                <w:rFonts w:asciiTheme="minorHAnsi" w:hAnsiTheme="minorHAnsi" w:cs="Arial"/>
                <w:sz w:val="22"/>
                <w:szCs w:val="22"/>
              </w:rPr>
            </w:pPr>
          </w:p>
        </w:tc>
      </w:tr>
      <w:tr w:rsidR="004C1D8F" w:rsidRPr="00AB331E" w14:paraId="2E3E0D02" w14:textId="77777777" w:rsidTr="004C1D8F">
        <w:trPr>
          <w:trHeight w:val="467"/>
        </w:trPr>
        <w:tc>
          <w:tcPr>
            <w:tcW w:w="1345" w:type="dxa"/>
            <w:shd w:val="clear" w:color="auto" w:fill="E5DFEC" w:themeFill="accent4" w:themeFillTint="33"/>
            <w:vAlign w:val="center"/>
          </w:tcPr>
          <w:p w14:paraId="0EC698A6" w14:textId="77777777" w:rsidR="004C1D8F" w:rsidRPr="00AB331E" w:rsidRDefault="004C1D8F" w:rsidP="00BE6067">
            <w:pPr>
              <w:rPr>
                <w:rFonts w:asciiTheme="minorHAnsi" w:hAnsiTheme="minorHAnsi" w:cs="Arial"/>
                <w:sz w:val="22"/>
                <w:szCs w:val="22"/>
              </w:rPr>
            </w:pPr>
            <w:r w:rsidRPr="00AB331E">
              <w:rPr>
                <w:rFonts w:asciiTheme="minorHAnsi" w:hAnsiTheme="minorHAnsi" w:cs="Arial"/>
                <w:sz w:val="22"/>
                <w:szCs w:val="22"/>
              </w:rPr>
              <w:t>Title</w:t>
            </w:r>
          </w:p>
        </w:tc>
        <w:tc>
          <w:tcPr>
            <w:tcW w:w="7380" w:type="dxa"/>
            <w:vAlign w:val="center"/>
          </w:tcPr>
          <w:p w14:paraId="73DADC30" w14:textId="77777777" w:rsidR="004C1D8F" w:rsidRPr="00AB331E" w:rsidRDefault="004C1D8F" w:rsidP="00AD670D">
            <w:pPr>
              <w:rPr>
                <w:rFonts w:asciiTheme="minorHAnsi" w:hAnsiTheme="minorHAnsi" w:cs="Arial"/>
                <w:sz w:val="22"/>
                <w:szCs w:val="22"/>
              </w:rPr>
            </w:pPr>
          </w:p>
        </w:tc>
      </w:tr>
      <w:tr w:rsidR="004C1D8F" w:rsidRPr="00AB331E" w14:paraId="74D0CCAD" w14:textId="77777777" w:rsidTr="004C1D8F">
        <w:trPr>
          <w:trHeight w:val="432"/>
        </w:trPr>
        <w:tc>
          <w:tcPr>
            <w:tcW w:w="1345" w:type="dxa"/>
            <w:shd w:val="clear" w:color="auto" w:fill="E5DFEC" w:themeFill="accent4" w:themeFillTint="33"/>
            <w:vAlign w:val="center"/>
          </w:tcPr>
          <w:p w14:paraId="1D85CB0A" w14:textId="77777777" w:rsidR="004C1D8F" w:rsidRPr="00AB331E" w:rsidRDefault="004C1D8F" w:rsidP="00BE6067">
            <w:pPr>
              <w:rPr>
                <w:rFonts w:asciiTheme="minorHAnsi" w:hAnsiTheme="minorHAnsi" w:cs="Arial"/>
                <w:sz w:val="22"/>
                <w:szCs w:val="22"/>
              </w:rPr>
            </w:pPr>
            <w:r w:rsidRPr="00AB331E">
              <w:rPr>
                <w:rFonts w:asciiTheme="minorHAnsi" w:hAnsiTheme="minorHAnsi" w:cs="Arial"/>
                <w:sz w:val="22"/>
                <w:szCs w:val="22"/>
              </w:rPr>
              <w:t>Entity</w:t>
            </w:r>
          </w:p>
        </w:tc>
        <w:tc>
          <w:tcPr>
            <w:tcW w:w="7380" w:type="dxa"/>
            <w:vAlign w:val="center"/>
          </w:tcPr>
          <w:p w14:paraId="30CAF2C9" w14:textId="77777777" w:rsidR="004C1D8F" w:rsidRPr="00AB331E" w:rsidRDefault="004C1D8F" w:rsidP="00C16327">
            <w:pPr>
              <w:rPr>
                <w:rFonts w:asciiTheme="minorHAnsi" w:hAnsiTheme="minorHAnsi" w:cs="Arial"/>
                <w:b/>
                <w:sz w:val="22"/>
                <w:szCs w:val="22"/>
              </w:rPr>
            </w:pPr>
          </w:p>
        </w:tc>
      </w:tr>
      <w:tr w:rsidR="004C1D8F" w:rsidRPr="00AB331E" w14:paraId="4A9A8D9F" w14:textId="77777777" w:rsidTr="004C1D8F">
        <w:trPr>
          <w:trHeight w:val="432"/>
        </w:trPr>
        <w:tc>
          <w:tcPr>
            <w:tcW w:w="1345" w:type="dxa"/>
            <w:shd w:val="clear" w:color="auto" w:fill="E5DFEC" w:themeFill="accent4" w:themeFillTint="33"/>
            <w:vAlign w:val="center"/>
          </w:tcPr>
          <w:p w14:paraId="094909E1" w14:textId="77777777" w:rsidR="004C1D8F" w:rsidRPr="00AB331E" w:rsidRDefault="004C1D8F" w:rsidP="00BE6067">
            <w:pPr>
              <w:rPr>
                <w:rFonts w:asciiTheme="minorHAnsi" w:hAnsiTheme="minorHAnsi" w:cs="Arial"/>
                <w:sz w:val="22"/>
                <w:szCs w:val="22"/>
              </w:rPr>
            </w:pPr>
            <w:r w:rsidRPr="00AB331E">
              <w:rPr>
                <w:rFonts w:asciiTheme="minorHAnsi" w:hAnsiTheme="minorHAnsi" w:cs="Arial"/>
                <w:sz w:val="22"/>
                <w:szCs w:val="22"/>
              </w:rPr>
              <w:t>Address</w:t>
            </w:r>
          </w:p>
        </w:tc>
        <w:tc>
          <w:tcPr>
            <w:tcW w:w="7380" w:type="dxa"/>
            <w:vAlign w:val="center"/>
          </w:tcPr>
          <w:p w14:paraId="520CA81F" w14:textId="77777777" w:rsidR="004C1D8F" w:rsidRPr="00AB331E" w:rsidRDefault="004C1D8F" w:rsidP="00BE6067">
            <w:pPr>
              <w:rPr>
                <w:rFonts w:asciiTheme="minorHAnsi" w:hAnsiTheme="minorHAnsi" w:cs="Arial"/>
                <w:sz w:val="22"/>
                <w:szCs w:val="22"/>
              </w:rPr>
            </w:pPr>
          </w:p>
        </w:tc>
      </w:tr>
      <w:tr w:rsidR="004C1D8F" w:rsidRPr="00AB331E" w14:paraId="361B70C0" w14:textId="77777777" w:rsidTr="004C1D8F">
        <w:trPr>
          <w:trHeight w:val="432"/>
        </w:trPr>
        <w:tc>
          <w:tcPr>
            <w:tcW w:w="1345" w:type="dxa"/>
            <w:shd w:val="clear" w:color="auto" w:fill="E5DFEC" w:themeFill="accent4" w:themeFillTint="33"/>
            <w:vAlign w:val="center"/>
          </w:tcPr>
          <w:p w14:paraId="2637D6DE" w14:textId="77777777" w:rsidR="004C1D8F" w:rsidRPr="00AB331E" w:rsidRDefault="004C1D8F" w:rsidP="00BE6067">
            <w:pPr>
              <w:rPr>
                <w:rFonts w:asciiTheme="minorHAnsi" w:hAnsiTheme="minorHAnsi" w:cs="Arial"/>
                <w:sz w:val="22"/>
                <w:szCs w:val="22"/>
              </w:rPr>
            </w:pPr>
            <w:r w:rsidRPr="00AB331E">
              <w:rPr>
                <w:rFonts w:asciiTheme="minorHAnsi" w:hAnsiTheme="minorHAnsi" w:cs="Arial"/>
                <w:sz w:val="22"/>
                <w:szCs w:val="22"/>
              </w:rPr>
              <w:t>Telephone #</w:t>
            </w:r>
          </w:p>
        </w:tc>
        <w:tc>
          <w:tcPr>
            <w:tcW w:w="7380" w:type="dxa"/>
            <w:vAlign w:val="center"/>
          </w:tcPr>
          <w:p w14:paraId="473ACEC7" w14:textId="77777777" w:rsidR="004C1D8F" w:rsidRPr="00AB331E" w:rsidRDefault="004C1D8F" w:rsidP="00BE6067">
            <w:pPr>
              <w:rPr>
                <w:rFonts w:asciiTheme="minorHAnsi" w:hAnsiTheme="minorHAnsi" w:cs="Arial"/>
                <w:sz w:val="22"/>
                <w:szCs w:val="22"/>
              </w:rPr>
            </w:pPr>
          </w:p>
        </w:tc>
      </w:tr>
      <w:tr w:rsidR="004C1D8F" w:rsidRPr="00AB331E" w14:paraId="3F3EA739" w14:textId="77777777" w:rsidTr="004C1D8F">
        <w:trPr>
          <w:trHeight w:val="432"/>
        </w:trPr>
        <w:tc>
          <w:tcPr>
            <w:tcW w:w="1345" w:type="dxa"/>
            <w:shd w:val="clear" w:color="auto" w:fill="E5DFEC" w:themeFill="accent4" w:themeFillTint="33"/>
            <w:vAlign w:val="center"/>
          </w:tcPr>
          <w:p w14:paraId="55C14207" w14:textId="77777777" w:rsidR="004C1D8F" w:rsidRPr="00AB331E" w:rsidRDefault="004C1D8F" w:rsidP="00BE6067">
            <w:pPr>
              <w:rPr>
                <w:rFonts w:asciiTheme="minorHAnsi" w:hAnsiTheme="minorHAnsi" w:cs="Arial"/>
                <w:sz w:val="22"/>
                <w:szCs w:val="22"/>
              </w:rPr>
            </w:pPr>
            <w:r w:rsidRPr="00AB331E">
              <w:rPr>
                <w:rFonts w:asciiTheme="minorHAnsi" w:hAnsiTheme="minorHAnsi" w:cs="Arial"/>
                <w:sz w:val="22"/>
                <w:szCs w:val="22"/>
              </w:rPr>
              <w:t>Email</w:t>
            </w:r>
          </w:p>
        </w:tc>
        <w:tc>
          <w:tcPr>
            <w:tcW w:w="7380" w:type="dxa"/>
            <w:vAlign w:val="center"/>
          </w:tcPr>
          <w:p w14:paraId="720EDCEF" w14:textId="50246B50" w:rsidR="004C1D8F" w:rsidRPr="00AB331E" w:rsidRDefault="004C1D8F" w:rsidP="00BE6067">
            <w:pPr>
              <w:rPr>
                <w:rFonts w:asciiTheme="minorHAnsi" w:hAnsiTheme="minorHAnsi" w:cs="Arial"/>
                <w:sz w:val="22"/>
                <w:szCs w:val="22"/>
              </w:rPr>
            </w:pPr>
          </w:p>
        </w:tc>
      </w:tr>
    </w:tbl>
    <w:p w14:paraId="61A20CD9" w14:textId="77777777" w:rsidR="008C2AC8" w:rsidRPr="00AB331E" w:rsidRDefault="008C2AC8">
      <w:pPr>
        <w:rPr>
          <w:rFonts w:asciiTheme="minorHAnsi" w:hAnsiTheme="minorHAnsi" w:cs="Arial"/>
          <w:sz w:val="22"/>
          <w:szCs w:val="22"/>
        </w:rPr>
      </w:pPr>
    </w:p>
    <w:p w14:paraId="20D3C430" w14:textId="51D82C2F" w:rsidR="004C1D8F" w:rsidRPr="00AB331E" w:rsidRDefault="004C1D8F">
      <w:pPr>
        <w:rPr>
          <w:rFonts w:asciiTheme="minorHAnsi" w:hAnsiTheme="minorHAnsi" w:cs="Arial"/>
          <w:b/>
          <w:sz w:val="22"/>
          <w:szCs w:val="22"/>
        </w:rPr>
      </w:pPr>
      <w:r w:rsidRPr="00AB331E">
        <w:rPr>
          <w:rFonts w:asciiTheme="minorHAnsi" w:hAnsiTheme="minorHAnsi" w:cs="Arial"/>
          <w:b/>
          <w:sz w:val="22"/>
          <w:szCs w:val="22"/>
        </w:rPr>
        <w:t xml:space="preserve">Request </w:t>
      </w:r>
      <w:r w:rsidR="00CC1603" w:rsidRPr="00AB331E">
        <w:rPr>
          <w:rFonts w:asciiTheme="minorHAnsi" w:hAnsiTheme="minorHAnsi" w:cs="Arial"/>
          <w:b/>
          <w:sz w:val="22"/>
          <w:szCs w:val="22"/>
        </w:rPr>
        <w:t xml:space="preserve">details </w:t>
      </w:r>
      <w:r w:rsidRPr="00AB331E">
        <w:rPr>
          <w:rFonts w:asciiTheme="minorHAnsi" w:hAnsiTheme="minorHAnsi" w:cs="Arial"/>
          <w:b/>
          <w:sz w:val="22"/>
          <w:szCs w:val="22"/>
        </w:rPr>
        <w:t xml:space="preserve">and obligations: </w:t>
      </w:r>
    </w:p>
    <w:p w14:paraId="771A39BB" w14:textId="77777777" w:rsidR="004C1D8F" w:rsidRPr="00AB331E" w:rsidRDefault="004C1D8F">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BE6067" w:rsidRPr="00AB331E" w14:paraId="72C60AB5" w14:textId="77777777" w:rsidTr="004C1D8F">
        <w:trPr>
          <w:trHeight w:val="432"/>
        </w:trPr>
        <w:tc>
          <w:tcPr>
            <w:tcW w:w="8630" w:type="dxa"/>
            <w:shd w:val="clear" w:color="auto" w:fill="DAEEF3" w:themeFill="accent5" w:themeFillTint="33"/>
            <w:vAlign w:val="center"/>
          </w:tcPr>
          <w:p w14:paraId="4425A209" w14:textId="13078E8E" w:rsidR="00BE6067" w:rsidRPr="00AB331E" w:rsidRDefault="004C1D8F" w:rsidP="00FE1029">
            <w:pPr>
              <w:rPr>
                <w:rFonts w:asciiTheme="minorHAnsi" w:hAnsiTheme="minorHAnsi" w:cs="Arial"/>
                <w:sz w:val="22"/>
                <w:szCs w:val="22"/>
              </w:rPr>
            </w:pPr>
            <w:r w:rsidRPr="00AB331E">
              <w:rPr>
                <w:rFonts w:asciiTheme="minorHAnsi" w:hAnsiTheme="minorHAnsi" w:cs="Arial"/>
                <w:sz w:val="22"/>
                <w:szCs w:val="22"/>
              </w:rPr>
              <w:t>(1)</w:t>
            </w:r>
            <w:commentRangeStart w:id="0"/>
            <w:r w:rsidR="00FE1029" w:rsidRPr="00AB331E">
              <w:rPr>
                <w:rFonts w:asciiTheme="minorHAnsi" w:hAnsiTheme="minorHAnsi" w:cs="Arial"/>
                <w:sz w:val="22"/>
                <w:szCs w:val="22"/>
              </w:rPr>
              <w:t>Type of data requested</w:t>
            </w:r>
            <w:r w:rsidR="006726BF" w:rsidRPr="00AB331E">
              <w:rPr>
                <w:rFonts w:asciiTheme="minorHAnsi" w:hAnsiTheme="minorHAnsi" w:cs="Arial"/>
                <w:sz w:val="22"/>
                <w:szCs w:val="22"/>
              </w:rPr>
              <w:t xml:space="preserve"> </w:t>
            </w:r>
            <w:commentRangeEnd w:id="0"/>
            <w:r w:rsidR="00783D92" w:rsidRPr="00AB331E">
              <w:rPr>
                <w:rStyle w:val="CommentReference"/>
                <w:rFonts w:asciiTheme="minorHAnsi" w:hAnsiTheme="minorHAnsi"/>
                <w:sz w:val="22"/>
                <w:szCs w:val="22"/>
              </w:rPr>
              <w:commentReference w:id="0"/>
            </w:r>
            <w:r w:rsidR="006726BF" w:rsidRPr="00AB331E">
              <w:rPr>
                <w:rFonts w:asciiTheme="minorHAnsi" w:hAnsiTheme="minorHAnsi" w:cs="Arial"/>
                <w:sz w:val="22"/>
                <w:szCs w:val="22"/>
              </w:rPr>
              <w:t xml:space="preserve">(hereinafter the “DTM Data”) </w:t>
            </w:r>
          </w:p>
        </w:tc>
      </w:tr>
      <w:tr w:rsidR="00BE6067" w:rsidRPr="00AB331E" w14:paraId="78213100" w14:textId="77777777" w:rsidTr="00FE1029">
        <w:trPr>
          <w:trHeight w:val="431"/>
        </w:trPr>
        <w:tc>
          <w:tcPr>
            <w:tcW w:w="8630" w:type="dxa"/>
            <w:shd w:val="clear" w:color="auto" w:fill="auto"/>
          </w:tcPr>
          <w:p w14:paraId="00F9543C" w14:textId="60BB9B35" w:rsidR="0024405E" w:rsidRPr="002660AB" w:rsidRDefault="0006036E" w:rsidP="002660AB">
            <w:pPr>
              <w:pStyle w:val="ListParagraph"/>
              <w:ind w:left="67"/>
              <w:rPr>
                <w:rFonts w:asciiTheme="minorHAnsi" w:hAnsiTheme="minorHAnsi" w:cs="Arial"/>
                <w:sz w:val="22"/>
                <w:szCs w:val="22"/>
              </w:rPr>
            </w:pPr>
            <w:sdt>
              <w:sdtPr>
                <w:rPr>
                  <w:rFonts w:asciiTheme="minorHAnsi" w:hAnsiTheme="minorHAnsi" w:cs="Arial"/>
                  <w:sz w:val="22"/>
                  <w:szCs w:val="22"/>
                </w:rPr>
                <w:id w:val="1734039968"/>
                <w14:checkbox>
                  <w14:checked w14:val="0"/>
                  <w14:checkedState w14:val="2612" w14:font="MS Gothic"/>
                  <w14:uncheckedState w14:val="2610" w14:font="MS Gothic"/>
                </w14:checkbox>
              </w:sdtPr>
              <w:sdtEndPr/>
              <w:sdtContent>
                <w:r w:rsidR="002660AB">
                  <w:rPr>
                    <w:rFonts w:ascii="MS Gothic" w:eastAsia="MS Gothic" w:hAnsi="MS Gothic" w:cs="Arial" w:hint="eastAsia"/>
                    <w:sz w:val="22"/>
                    <w:szCs w:val="22"/>
                  </w:rPr>
                  <w:t>☐</w:t>
                </w:r>
              </w:sdtContent>
            </w:sdt>
            <w:r w:rsidR="00783D92" w:rsidRPr="00AB331E">
              <w:rPr>
                <w:rFonts w:asciiTheme="minorHAnsi" w:hAnsiTheme="minorHAnsi" w:cs="Arial"/>
                <w:sz w:val="22"/>
                <w:szCs w:val="22"/>
              </w:rPr>
              <w:t xml:space="preserve"> </w:t>
            </w:r>
            <w:r w:rsidR="0024405E" w:rsidRPr="00AB331E">
              <w:rPr>
                <w:rFonts w:asciiTheme="minorHAnsi" w:hAnsiTheme="minorHAnsi" w:cs="Arial"/>
                <w:sz w:val="22"/>
                <w:szCs w:val="22"/>
              </w:rPr>
              <w:t>Baseline assessment</w:t>
            </w:r>
            <w:r w:rsidR="00783D92" w:rsidRPr="00AB331E">
              <w:rPr>
                <w:rFonts w:asciiTheme="minorHAnsi" w:hAnsiTheme="minorHAnsi" w:cs="Arial"/>
                <w:sz w:val="22"/>
                <w:szCs w:val="22"/>
              </w:rPr>
              <w:t xml:space="preserve"> data</w:t>
            </w:r>
            <w:r w:rsidR="002660AB">
              <w:rPr>
                <w:rFonts w:asciiTheme="minorHAnsi" w:hAnsiTheme="minorHAnsi" w:cs="Arial"/>
                <w:sz w:val="22"/>
                <w:szCs w:val="22"/>
              </w:rPr>
              <w:t xml:space="preserve"> </w:t>
            </w:r>
            <w:sdt>
              <w:sdtPr>
                <w:rPr>
                  <w:rFonts w:asciiTheme="minorHAnsi" w:hAnsiTheme="minorHAnsi" w:cs="Arial"/>
                  <w:sz w:val="22"/>
                  <w:szCs w:val="22"/>
                </w:rPr>
                <w:id w:val="1802493831"/>
                <w14:checkbox>
                  <w14:checked w14:val="0"/>
                  <w14:checkedState w14:val="2612" w14:font="MS Gothic"/>
                  <w14:uncheckedState w14:val="2610" w14:font="MS Gothic"/>
                </w14:checkbox>
              </w:sdtPr>
              <w:sdtEndPr/>
              <w:sdtContent>
                <w:r w:rsidR="002660AB">
                  <w:rPr>
                    <w:rFonts w:ascii="MS Gothic" w:eastAsia="MS Gothic" w:hAnsi="MS Gothic" w:cs="Arial" w:hint="eastAsia"/>
                    <w:sz w:val="22"/>
                    <w:szCs w:val="22"/>
                  </w:rPr>
                  <w:t>☐</w:t>
                </w:r>
              </w:sdtContent>
            </w:sdt>
            <w:r w:rsidR="00783D92" w:rsidRPr="00AB331E">
              <w:rPr>
                <w:rFonts w:asciiTheme="minorHAnsi" w:hAnsiTheme="minorHAnsi" w:cs="Arial"/>
                <w:sz w:val="22"/>
                <w:szCs w:val="22"/>
              </w:rPr>
              <w:t xml:space="preserve"> </w:t>
            </w:r>
            <w:r w:rsidR="0024405E" w:rsidRPr="00AB331E">
              <w:rPr>
                <w:rFonts w:asciiTheme="minorHAnsi" w:hAnsiTheme="minorHAnsi" w:cs="Arial"/>
                <w:sz w:val="22"/>
                <w:szCs w:val="22"/>
              </w:rPr>
              <w:t>Flow Monitoring</w:t>
            </w:r>
            <w:r w:rsidR="002660AB">
              <w:rPr>
                <w:rFonts w:asciiTheme="minorHAnsi" w:hAnsiTheme="minorHAnsi" w:cs="Arial"/>
                <w:sz w:val="22"/>
                <w:szCs w:val="22"/>
              </w:rPr>
              <w:t xml:space="preserve"> data </w:t>
            </w:r>
            <w:sdt>
              <w:sdtPr>
                <w:rPr>
                  <w:rFonts w:asciiTheme="minorHAnsi" w:hAnsiTheme="minorHAnsi" w:cs="Arial"/>
                  <w:sz w:val="22"/>
                  <w:szCs w:val="22"/>
                </w:rPr>
                <w:id w:val="1102839104"/>
                <w14:checkbox>
                  <w14:checked w14:val="0"/>
                  <w14:checkedState w14:val="2612" w14:font="MS Gothic"/>
                  <w14:uncheckedState w14:val="2610" w14:font="MS Gothic"/>
                </w14:checkbox>
              </w:sdtPr>
              <w:sdtEndPr/>
              <w:sdtContent>
                <w:r w:rsidR="002660AB">
                  <w:rPr>
                    <w:rFonts w:ascii="MS Gothic" w:eastAsia="MS Gothic" w:hAnsi="MS Gothic" w:cs="Arial" w:hint="eastAsia"/>
                    <w:sz w:val="22"/>
                    <w:szCs w:val="22"/>
                  </w:rPr>
                  <w:t>☐</w:t>
                </w:r>
              </w:sdtContent>
            </w:sdt>
            <w:r w:rsidR="002660AB">
              <w:rPr>
                <w:rFonts w:asciiTheme="minorHAnsi" w:hAnsiTheme="minorHAnsi" w:cs="Arial"/>
                <w:sz w:val="22"/>
                <w:szCs w:val="22"/>
              </w:rPr>
              <w:t xml:space="preserve"> Site assessment </w:t>
            </w:r>
            <w:r w:rsidR="00A17DBB">
              <w:rPr>
                <w:rFonts w:asciiTheme="minorHAnsi" w:hAnsiTheme="minorHAnsi" w:cs="Arial"/>
                <w:sz w:val="22"/>
                <w:szCs w:val="22"/>
              </w:rPr>
              <w:t xml:space="preserve">data </w:t>
            </w:r>
            <w:sdt>
              <w:sdtPr>
                <w:rPr>
                  <w:rFonts w:asciiTheme="minorHAnsi" w:hAnsiTheme="minorHAnsi" w:cs="Arial"/>
                  <w:sz w:val="22"/>
                  <w:szCs w:val="22"/>
                </w:rPr>
                <w:id w:val="-2044582640"/>
                <w14:checkbox>
                  <w14:checked w14:val="0"/>
                  <w14:checkedState w14:val="2612" w14:font="MS Gothic"/>
                  <w14:uncheckedState w14:val="2610" w14:font="MS Gothic"/>
                </w14:checkbox>
              </w:sdtPr>
              <w:sdtEndPr/>
              <w:sdtContent>
                <w:r w:rsidR="002660AB">
                  <w:rPr>
                    <w:rFonts w:ascii="MS Gothic" w:eastAsia="MS Gothic" w:hAnsi="MS Gothic" w:cs="Arial" w:hint="eastAsia"/>
                    <w:sz w:val="22"/>
                    <w:szCs w:val="22"/>
                  </w:rPr>
                  <w:t>☐</w:t>
                </w:r>
              </w:sdtContent>
            </w:sdt>
            <w:r w:rsidR="002660AB">
              <w:rPr>
                <w:rFonts w:asciiTheme="minorHAnsi" w:hAnsiTheme="minorHAnsi" w:cs="Arial"/>
                <w:sz w:val="22"/>
                <w:szCs w:val="22"/>
              </w:rPr>
              <w:t>Survey data</w:t>
            </w:r>
            <w:r w:rsidR="00A17DBB">
              <w:rPr>
                <w:rFonts w:asciiTheme="minorHAnsi" w:hAnsiTheme="minorHAnsi" w:cs="Arial"/>
                <w:sz w:val="22"/>
                <w:szCs w:val="22"/>
              </w:rPr>
              <w:t xml:space="preserve">           </w:t>
            </w:r>
            <w:sdt>
              <w:sdtPr>
                <w:rPr>
                  <w:rFonts w:asciiTheme="minorHAnsi" w:hAnsiTheme="minorHAnsi" w:cs="Arial"/>
                  <w:sz w:val="22"/>
                  <w:szCs w:val="22"/>
                </w:rPr>
                <w:id w:val="-1780473330"/>
                <w14:checkbox>
                  <w14:checked w14:val="0"/>
                  <w14:checkedState w14:val="2612" w14:font="MS Gothic"/>
                  <w14:uncheckedState w14:val="2610" w14:font="MS Gothic"/>
                </w14:checkbox>
              </w:sdtPr>
              <w:sdtEndPr/>
              <w:sdtContent>
                <w:r w:rsidR="00A17DBB">
                  <w:rPr>
                    <w:rFonts w:ascii="MS Gothic" w:eastAsia="MS Gothic" w:hAnsi="MS Gothic" w:cs="Arial" w:hint="eastAsia"/>
                    <w:sz w:val="22"/>
                    <w:szCs w:val="22"/>
                  </w:rPr>
                  <w:t>☐</w:t>
                </w:r>
              </w:sdtContent>
            </w:sdt>
            <w:r w:rsidR="00A17DBB">
              <w:rPr>
                <w:rFonts w:asciiTheme="minorHAnsi" w:hAnsiTheme="minorHAnsi" w:cs="Arial"/>
                <w:sz w:val="22"/>
                <w:szCs w:val="22"/>
              </w:rPr>
              <w:t>Other. Specify:</w:t>
            </w:r>
          </w:p>
        </w:tc>
      </w:tr>
      <w:tr w:rsidR="00BE6067" w:rsidRPr="00AB331E" w14:paraId="3BC886AE" w14:textId="77777777" w:rsidTr="004C1D8F">
        <w:trPr>
          <w:trHeight w:val="432"/>
        </w:trPr>
        <w:tc>
          <w:tcPr>
            <w:tcW w:w="8630" w:type="dxa"/>
            <w:shd w:val="clear" w:color="auto" w:fill="DAEEF3" w:themeFill="accent5" w:themeFillTint="33"/>
            <w:vAlign w:val="center"/>
          </w:tcPr>
          <w:p w14:paraId="10E6C548" w14:textId="002B11C8" w:rsidR="009919FC" w:rsidRPr="00AB331E" w:rsidRDefault="004C1D8F" w:rsidP="00BE6067">
            <w:pPr>
              <w:rPr>
                <w:rFonts w:asciiTheme="minorHAnsi" w:hAnsiTheme="minorHAnsi" w:cs="Arial"/>
                <w:sz w:val="22"/>
                <w:szCs w:val="22"/>
              </w:rPr>
            </w:pPr>
            <w:r w:rsidRPr="00AB331E">
              <w:rPr>
                <w:rFonts w:asciiTheme="minorHAnsi" w:hAnsiTheme="minorHAnsi" w:cs="Arial"/>
                <w:sz w:val="22"/>
                <w:szCs w:val="22"/>
              </w:rPr>
              <w:t xml:space="preserve">(2) </w:t>
            </w:r>
            <w:r w:rsidR="009919FC" w:rsidRPr="00AB331E">
              <w:rPr>
                <w:rFonts w:asciiTheme="minorHAnsi" w:hAnsiTheme="minorHAnsi" w:cs="Arial"/>
                <w:sz w:val="22"/>
                <w:szCs w:val="22"/>
              </w:rPr>
              <w:t>Purpose of sharing</w:t>
            </w:r>
          </w:p>
          <w:p w14:paraId="2C61B77A" w14:textId="680C115A" w:rsidR="00BE6067" w:rsidRPr="00AB331E" w:rsidRDefault="00BE6067" w:rsidP="00BE6067">
            <w:pPr>
              <w:rPr>
                <w:rFonts w:asciiTheme="minorHAnsi" w:hAnsiTheme="minorHAnsi" w:cs="Arial"/>
                <w:sz w:val="22"/>
                <w:szCs w:val="22"/>
              </w:rPr>
            </w:pPr>
            <w:r w:rsidRPr="00AB331E">
              <w:rPr>
                <w:rFonts w:asciiTheme="minorHAnsi" w:hAnsiTheme="minorHAnsi" w:cs="Arial"/>
                <w:sz w:val="22"/>
                <w:szCs w:val="22"/>
              </w:rPr>
              <w:t>Indicate usage</w:t>
            </w:r>
            <w:r w:rsidR="00611C63" w:rsidRPr="00AB331E">
              <w:rPr>
                <w:rFonts w:asciiTheme="minorHAnsi" w:hAnsiTheme="minorHAnsi" w:cs="Arial"/>
                <w:sz w:val="22"/>
                <w:szCs w:val="22"/>
              </w:rPr>
              <w:t>(s)</w:t>
            </w:r>
            <w:r w:rsidRPr="00AB331E">
              <w:rPr>
                <w:rFonts w:asciiTheme="minorHAnsi" w:hAnsiTheme="minorHAnsi" w:cs="Arial"/>
                <w:sz w:val="22"/>
                <w:szCs w:val="22"/>
              </w:rPr>
              <w:t xml:space="preserve"> of </w:t>
            </w:r>
            <w:commentRangeStart w:id="1"/>
            <w:r w:rsidRPr="00AB331E">
              <w:rPr>
                <w:rFonts w:asciiTheme="minorHAnsi" w:hAnsiTheme="minorHAnsi" w:cs="Arial"/>
                <w:sz w:val="22"/>
                <w:szCs w:val="22"/>
              </w:rPr>
              <w:t>data</w:t>
            </w:r>
            <w:r w:rsidR="00FE1029" w:rsidRPr="00AB331E">
              <w:rPr>
                <w:rFonts w:asciiTheme="minorHAnsi" w:hAnsiTheme="minorHAnsi" w:cs="Arial"/>
                <w:sz w:val="22"/>
                <w:szCs w:val="22"/>
              </w:rPr>
              <w:t xml:space="preserve"> by the</w:t>
            </w:r>
            <w:r w:rsidR="009F0AC0" w:rsidRPr="00AB331E">
              <w:rPr>
                <w:rFonts w:asciiTheme="minorHAnsi" w:hAnsiTheme="minorHAnsi" w:cs="Arial"/>
                <w:sz w:val="22"/>
                <w:szCs w:val="22"/>
              </w:rPr>
              <w:t xml:space="preserve"> </w:t>
            </w:r>
            <w:r w:rsidR="00001688" w:rsidRPr="00AB331E">
              <w:rPr>
                <w:rFonts w:asciiTheme="minorHAnsi" w:hAnsiTheme="minorHAnsi" w:cs="Arial"/>
                <w:sz w:val="22"/>
                <w:szCs w:val="22"/>
              </w:rPr>
              <w:t xml:space="preserve">Data </w:t>
            </w:r>
            <w:r w:rsidR="009F0AC0" w:rsidRPr="00AB331E">
              <w:rPr>
                <w:rFonts w:asciiTheme="minorHAnsi" w:hAnsiTheme="minorHAnsi" w:cs="Arial"/>
                <w:sz w:val="22"/>
                <w:szCs w:val="22"/>
              </w:rPr>
              <w:t>User</w:t>
            </w:r>
            <w:r w:rsidR="00FE1029" w:rsidRPr="00AB331E">
              <w:rPr>
                <w:rFonts w:asciiTheme="minorHAnsi" w:hAnsiTheme="minorHAnsi" w:cs="Arial"/>
                <w:sz w:val="22"/>
                <w:szCs w:val="22"/>
              </w:rPr>
              <w:t xml:space="preserve"> </w:t>
            </w:r>
            <w:r w:rsidRPr="00AB331E">
              <w:rPr>
                <w:rFonts w:asciiTheme="minorHAnsi" w:hAnsiTheme="minorHAnsi" w:cs="Arial"/>
                <w:sz w:val="22"/>
                <w:szCs w:val="22"/>
              </w:rPr>
              <w:t>:</w:t>
            </w:r>
            <w:commentRangeEnd w:id="1"/>
            <w:r w:rsidR="00783D92" w:rsidRPr="00AB331E">
              <w:rPr>
                <w:rStyle w:val="CommentReference"/>
                <w:rFonts w:asciiTheme="minorHAnsi" w:hAnsiTheme="minorHAnsi"/>
                <w:sz w:val="22"/>
                <w:szCs w:val="22"/>
              </w:rPr>
              <w:commentReference w:id="1"/>
            </w:r>
          </w:p>
        </w:tc>
      </w:tr>
      <w:tr w:rsidR="00BE6067" w:rsidRPr="00AB331E" w14:paraId="36721FDE" w14:textId="77777777" w:rsidTr="004C1D8F">
        <w:trPr>
          <w:trHeight w:val="432"/>
        </w:trPr>
        <w:tc>
          <w:tcPr>
            <w:tcW w:w="8630" w:type="dxa"/>
            <w:shd w:val="clear" w:color="auto" w:fill="auto"/>
            <w:vAlign w:val="center"/>
          </w:tcPr>
          <w:p w14:paraId="0EA25442" w14:textId="77777777" w:rsidR="002660AB" w:rsidRDefault="0006036E" w:rsidP="004627BB">
            <w:pPr>
              <w:rPr>
                <w:rFonts w:asciiTheme="minorHAnsi" w:hAnsiTheme="minorHAnsi" w:cs="Arial"/>
                <w:sz w:val="22"/>
                <w:szCs w:val="22"/>
              </w:rPr>
            </w:pPr>
            <w:sdt>
              <w:sdtPr>
                <w:rPr>
                  <w:rFonts w:asciiTheme="minorHAnsi" w:hAnsiTheme="minorHAnsi" w:cs="Arial"/>
                  <w:sz w:val="22"/>
                  <w:szCs w:val="22"/>
                </w:rPr>
                <w:id w:val="1830177669"/>
                <w14:checkbox>
                  <w14:checked w14:val="0"/>
                  <w14:checkedState w14:val="2612" w14:font="MS Gothic"/>
                  <w14:uncheckedState w14:val="2610" w14:font="MS Gothic"/>
                </w14:checkbox>
              </w:sdtPr>
              <w:sdtEndPr/>
              <w:sdtContent>
                <w:r w:rsidR="002660AB">
                  <w:rPr>
                    <w:rFonts w:ascii="MS Gothic" w:eastAsia="MS Gothic" w:hAnsi="MS Gothic" w:cs="Arial" w:hint="eastAsia"/>
                    <w:sz w:val="22"/>
                    <w:szCs w:val="22"/>
                  </w:rPr>
                  <w:t>☐</w:t>
                </w:r>
              </w:sdtContent>
            </w:sdt>
            <w:r w:rsidR="002660AB">
              <w:rPr>
                <w:rFonts w:asciiTheme="minorHAnsi" w:hAnsiTheme="minorHAnsi" w:cs="Arial"/>
                <w:sz w:val="22"/>
                <w:szCs w:val="22"/>
              </w:rPr>
              <w:t>H</w:t>
            </w:r>
            <w:r w:rsidR="008901AB" w:rsidRPr="00AB331E">
              <w:rPr>
                <w:rFonts w:asciiTheme="minorHAnsi" w:hAnsiTheme="minorHAnsi" w:cs="Arial"/>
                <w:sz w:val="22"/>
                <w:szCs w:val="22"/>
              </w:rPr>
              <w:t>umanitarian aid delivery</w:t>
            </w:r>
            <w:r w:rsidR="002660AB">
              <w:rPr>
                <w:rFonts w:asciiTheme="minorHAnsi" w:hAnsiTheme="minorHAnsi" w:cs="Arial"/>
                <w:sz w:val="22"/>
                <w:szCs w:val="22"/>
              </w:rPr>
              <w:t xml:space="preserve"> </w:t>
            </w:r>
            <w:sdt>
              <w:sdtPr>
                <w:rPr>
                  <w:rFonts w:asciiTheme="minorHAnsi" w:hAnsiTheme="minorHAnsi" w:cs="Arial"/>
                  <w:sz w:val="22"/>
                  <w:szCs w:val="22"/>
                </w:rPr>
                <w:id w:val="2115627264"/>
                <w14:checkbox>
                  <w14:checked w14:val="0"/>
                  <w14:checkedState w14:val="2612" w14:font="MS Gothic"/>
                  <w14:uncheckedState w14:val="2610" w14:font="MS Gothic"/>
                </w14:checkbox>
              </w:sdtPr>
              <w:sdtEndPr/>
              <w:sdtContent>
                <w:r w:rsidR="002660AB">
                  <w:rPr>
                    <w:rFonts w:ascii="MS Gothic" w:eastAsia="MS Gothic" w:hAnsi="MS Gothic" w:cs="Arial" w:hint="eastAsia"/>
                    <w:sz w:val="22"/>
                    <w:szCs w:val="22"/>
                  </w:rPr>
                  <w:t>☐</w:t>
                </w:r>
              </w:sdtContent>
            </w:sdt>
            <w:r w:rsidR="002660AB">
              <w:rPr>
                <w:rFonts w:asciiTheme="minorHAnsi" w:hAnsiTheme="minorHAnsi" w:cs="Arial"/>
                <w:sz w:val="22"/>
                <w:szCs w:val="22"/>
              </w:rPr>
              <w:t>H</w:t>
            </w:r>
            <w:r w:rsidR="004F5B31" w:rsidRPr="00AB331E">
              <w:rPr>
                <w:rFonts w:asciiTheme="minorHAnsi" w:hAnsiTheme="minorHAnsi" w:cs="Arial"/>
                <w:sz w:val="22"/>
                <w:szCs w:val="22"/>
              </w:rPr>
              <w:t xml:space="preserve">umanitarian aid </w:t>
            </w:r>
            <w:r w:rsidR="008901AB" w:rsidRPr="00AB331E">
              <w:rPr>
                <w:rFonts w:asciiTheme="minorHAnsi" w:hAnsiTheme="minorHAnsi" w:cs="Arial"/>
                <w:sz w:val="22"/>
                <w:szCs w:val="22"/>
              </w:rPr>
              <w:t>planning</w:t>
            </w:r>
            <w:r w:rsidR="002660AB">
              <w:rPr>
                <w:rFonts w:asciiTheme="minorHAnsi" w:hAnsiTheme="minorHAnsi" w:cs="Arial"/>
                <w:sz w:val="22"/>
                <w:szCs w:val="22"/>
              </w:rPr>
              <w:t xml:space="preserve"> </w:t>
            </w:r>
            <w:sdt>
              <w:sdtPr>
                <w:rPr>
                  <w:rFonts w:asciiTheme="minorHAnsi" w:hAnsiTheme="minorHAnsi" w:cs="Arial"/>
                  <w:sz w:val="22"/>
                  <w:szCs w:val="22"/>
                </w:rPr>
                <w:id w:val="1503863819"/>
                <w14:checkbox>
                  <w14:checked w14:val="0"/>
                  <w14:checkedState w14:val="2612" w14:font="MS Gothic"/>
                  <w14:uncheckedState w14:val="2610" w14:font="MS Gothic"/>
                </w14:checkbox>
              </w:sdtPr>
              <w:sdtEndPr/>
              <w:sdtContent>
                <w:r w:rsidR="002660AB">
                  <w:rPr>
                    <w:rFonts w:ascii="MS Gothic" w:eastAsia="MS Gothic" w:hAnsi="MS Gothic" w:cs="Arial" w:hint="eastAsia"/>
                    <w:sz w:val="22"/>
                    <w:szCs w:val="22"/>
                  </w:rPr>
                  <w:t>☐</w:t>
                </w:r>
              </w:sdtContent>
            </w:sdt>
            <w:r w:rsidR="002660AB">
              <w:rPr>
                <w:rFonts w:asciiTheme="minorHAnsi" w:hAnsiTheme="minorHAnsi" w:cs="Arial"/>
                <w:sz w:val="22"/>
                <w:szCs w:val="22"/>
              </w:rPr>
              <w:t>I</w:t>
            </w:r>
            <w:r w:rsidR="008952AA">
              <w:rPr>
                <w:rFonts w:asciiTheme="minorHAnsi" w:hAnsiTheme="minorHAnsi" w:cs="Arial"/>
                <w:sz w:val="22"/>
                <w:szCs w:val="22"/>
              </w:rPr>
              <w:t>nter-agency coordination</w:t>
            </w:r>
          </w:p>
          <w:p w14:paraId="45E5691F" w14:textId="3A70632E" w:rsidR="00FA25CD" w:rsidRPr="00AB331E" w:rsidRDefault="0006036E" w:rsidP="004627BB">
            <w:pPr>
              <w:rPr>
                <w:rFonts w:asciiTheme="minorHAnsi" w:hAnsiTheme="minorHAnsi" w:cs="Arial"/>
                <w:sz w:val="22"/>
                <w:szCs w:val="22"/>
              </w:rPr>
            </w:pPr>
            <w:sdt>
              <w:sdtPr>
                <w:rPr>
                  <w:rFonts w:asciiTheme="minorHAnsi" w:hAnsiTheme="minorHAnsi" w:cs="Arial"/>
                  <w:sz w:val="22"/>
                  <w:szCs w:val="22"/>
                </w:rPr>
                <w:id w:val="2108770618"/>
                <w14:checkbox>
                  <w14:checked w14:val="0"/>
                  <w14:checkedState w14:val="2612" w14:font="MS Gothic"/>
                  <w14:uncheckedState w14:val="2610" w14:font="MS Gothic"/>
                </w14:checkbox>
              </w:sdtPr>
              <w:sdtEndPr/>
              <w:sdtContent>
                <w:r w:rsidR="002660AB">
                  <w:rPr>
                    <w:rFonts w:ascii="MS Gothic" w:eastAsia="MS Gothic" w:hAnsi="MS Gothic" w:cs="Arial" w:hint="eastAsia"/>
                    <w:sz w:val="22"/>
                    <w:szCs w:val="22"/>
                  </w:rPr>
                  <w:t>☐</w:t>
                </w:r>
              </w:sdtContent>
            </w:sdt>
            <w:r w:rsidR="002660AB">
              <w:rPr>
                <w:rFonts w:asciiTheme="minorHAnsi" w:hAnsiTheme="minorHAnsi" w:cs="Arial"/>
                <w:sz w:val="22"/>
                <w:szCs w:val="22"/>
              </w:rPr>
              <w:t xml:space="preserve"> </w:t>
            </w:r>
            <w:r w:rsidR="000609ED">
              <w:rPr>
                <w:rFonts w:asciiTheme="minorHAnsi" w:hAnsiTheme="minorHAnsi" w:cs="Arial"/>
                <w:sz w:val="22"/>
                <w:szCs w:val="22"/>
              </w:rPr>
              <w:t>Humanitarian a</w:t>
            </w:r>
            <w:r w:rsidR="002660AB" w:rsidRPr="00AB331E">
              <w:rPr>
                <w:rFonts w:asciiTheme="minorHAnsi" w:hAnsiTheme="minorHAnsi" w:cs="Arial"/>
                <w:sz w:val="22"/>
                <w:szCs w:val="22"/>
              </w:rPr>
              <w:t>dvocacy</w:t>
            </w:r>
            <w:r w:rsidR="002660AB">
              <w:rPr>
                <w:rFonts w:asciiTheme="minorHAnsi" w:hAnsiTheme="minorHAnsi" w:cs="Arial"/>
                <w:sz w:val="22"/>
                <w:szCs w:val="22"/>
              </w:rPr>
              <w:t xml:space="preserve"> </w:t>
            </w:r>
            <w:sdt>
              <w:sdtPr>
                <w:rPr>
                  <w:rFonts w:asciiTheme="minorHAnsi" w:hAnsiTheme="minorHAnsi" w:cs="Arial"/>
                  <w:sz w:val="22"/>
                  <w:szCs w:val="22"/>
                </w:rPr>
                <w:id w:val="-1214192458"/>
                <w14:checkbox>
                  <w14:checked w14:val="0"/>
                  <w14:checkedState w14:val="2612" w14:font="MS Gothic"/>
                  <w14:uncheckedState w14:val="2610" w14:font="MS Gothic"/>
                </w14:checkbox>
              </w:sdtPr>
              <w:sdtEndPr/>
              <w:sdtContent>
                <w:r w:rsidR="002660AB">
                  <w:rPr>
                    <w:rFonts w:ascii="MS Gothic" w:eastAsia="MS Gothic" w:hAnsi="MS Gothic" w:cs="Arial" w:hint="eastAsia"/>
                    <w:sz w:val="22"/>
                    <w:szCs w:val="22"/>
                  </w:rPr>
                  <w:t>☐</w:t>
                </w:r>
              </w:sdtContent>
            </w:sdt>
            <w:r w:rsidR="000609ED">
              <w:rPr>
                <w:rFonts w:asciiTheme="minorHAnsi" w:hAnsiTheme="minorHAnsi" w:cs="Arial"/>
                <w:sz w:val="22"/>
                <w:szCs w:val="22"/>
              </w:rPr>
              <w:t>Humanitarian</w:t>
            </w:r>
            <w:r w:rsidR="001E4CDF" w:rsidRPr="00AB331E">
              <w:rPr>
                <w:rFonts w:asciiTheme="minorHAnsi" w:hAnsiTheme="minorHAnsi" w:cs="Arial"/>
                <w:sz w:val="22"/>
                <w:szCs w:val="22"/>
              </w:rPr>
              <w:t xml:space="preserve"> research</w:t>
            </w:r>
            <w:r w:rsidR="002660AB">
              <w:rPr>
                <w:rFonts w:asciiTheme="minorHAnsi" w:hAnsiTheme="minorHAnsi" w:cs="Arial"/>
                <w:sz w:val="22"/>
                <w:szCs w:val="22"/>
              </w:rPr>
              <w:t xml:space="preserve"> </w:t>
            </w:r>
            <w:sdt>
              <w:sdtPr>
                <w:rPr>
                  <w:rFonts w:asciiTheme="minorHAnsi" w:hAnsiTheme="minorHAnsi" w:cs="Arial"/>
                  <w:sz w:val="22"/>
                  <w:szCs w:val="22"/>
                </w:rPr>
                <w:id w:val="-2092069307"/>
                <w14:checkbox>
                  <w14:checked w14:val="0"/>
                  <w14:checkedState w14:val="2612" w14:font="MS Gothic"/>
                  <w14:uncheckedState w14:val="2610" w14:font="MS Gothic"/>
                </w14:checkbox>
              </w:sdtPr>
              <w:sdtEndPr/>
              <w:sdtContent>
                <w:r w:rsidR="002660AB">
                  <w:rPr>
                    <w:rFonts w:ascii="MS Gothic" w:eastAsia="MS Gothic" w:hAnsi="MS Gothic" w:cs="Arial" w:hint="eastAsia"/>
                    <w:sz w:val="22"/>
                    <w:szCs w:val="22"/>
                  </w:rPr>
                  <w:t>☐</w:t>
                </w:r>
              </w:sdtContent>
            </w:sdt>
            <w:r w:rsidR="002660AB">
              <w:rPr>
                <w:rFonts w:asciiTheme="minorHAnsi" w:hAnsiTheme="minorHAnsi" w:cs="Arial"/>
                <w:sz w:val="22"/>
                <w:szCs w:val="22"/>
              </w:rPr>
              <w:t xml:space="preserve"> Other. Specify:</w:t>
            </w:r>
          </w:p>
          <w:p w14:paraId="16E3A65E" w14:textId="7EE2A8B2" w:rsidR="0024405E" w:rsidRPr="00AB331E" w:rsidRDefault="0024405E" w:rsidP="00B003DA">
            <w:pPr>
              <w:rPr>
                <w:rFonts w:asciiTheme="minorHAnsi" w:hAnsiTheme="minorHAnsi" w:cs="Arial"/>
                <w:sz w:val="22"/>
                <w:szCs w:val="22"/>
              </w:rPr>
            </w:pPr>
          </w:p>
        </w:tc>
      </w:tr>
      <w:tr w:rsidR="00FA25CD" w:rsidRPr="00AB331E" w14:paraId="737BB978" w14:textId="77777777" w:rsidTr="004C1D8F">
        <w:trPr>
          <w:trHeight w:val="432"/>
        </w:trPr>
        <w:tc>
          <w:tcPr>
            <w:tcW w:w="8630" w:type="dxa"/>
            <w:shd w:val="clear" w:color="auto" w:fill="DAEEF3" w:themeFill="accent5" w:themeFillTint="33"/>
            <w:vAlign w:val="center"/>
          </w:tcPr>
          <w:p w14:paraId="533D5892" w14:textId="1E9C555B" w:rsidR="00FA25CD" w:rsidRPr="00AB331E" w:rsidRDefault="004C1D8F" w:rsidP="006726BF">
            <w:pPr>
              <w:rPr>
                <w:rFonts w:asciiTheme="minorHAnsi" w:hAnsiTheme="minorHAnsi" w:cs="Arial"/>
                <w:sz w:val="22"/>
                <w:szCs w:val="22"/>
              </w:rPr>
            </w:pPr>
            <w:r w:rsidRPr="00AB331E">
              <w:rPr>
                <w:rFonts w:asciiTheme="minorHAnsi" w:hAnsiTheme="minorHAnsi" w:cs="Arial"/>
                <w:sz w:val="22"/>
                <w:szCs w:val="22"/>
              </w:rPr>
              <w:t xml:space="preserve">(3) </w:t>
            </w:r>
            <w:r w:rsidR="00FA25CD" w:rsidRPr="00AB331E">
              <w:rPr>
                <w:rFonts w:asciiTheme="minorHAnsi" w:hAnsiTheme="minorHAnsi" w:cs="Arial"/>
                <w:sz w:val="22"/>
                <w:szCs w:val="22"/>
              </w:rPr>
              <w:t xml:space="preserve">Data </w:t>
            </w:r>
            <w:r w:rsidR="00462A6C" w:rsidRPr="00AB331E">
              <w:rPr>
                <w:rFonts w:asciiTheme="minorHAnsi" w:hAnsiTheme="minorHAnsi" w:cs="Arial"/>
                <w:sz w:val="22"/>
                <w:szCs w:val="22"/>
              </w:rPr>
              <w:t>Sharing</w:t>
            </w:r>
            <w:r w:rsidR="009003DC" w:rsidRPr="00AB331E">
              <w:rPr>
                <w:rFonts w:asciiTheme="minorHAnsi" w:hAnsiTheme="minorHAnsi" w:cs="Arial"/>
                <w:sz w:val="22"/>
                <w:szCs w:val="22"/>
              </w:rPr>
              <w:t xml:space="preserve"> &amp; </w:t>
            </w:r>
            <w:r w:rsidRPr="00AB331E">
              <w:rPr>
                <w:rFonts w:asciiTheme="minorHAnsi" w:hAnsiTheme="minorHAnsi" w:cs="Arial"/>
                <w:sz w:val="22"/>
                <w:szCs w:val="22"/>
              </w:rPr>
              <w:t>obligations</w:t>
            </w:r>
            <w:r w:rsidR="009508B3" w:rsidRPr="00AB331E">
              <w:rPr>
                <w:rFonts w:asciiTheme="minorHAnsi" w:hAnsiTheme="minorHAnsi" w:cs="Arial"/>
                <w:sz w:val="22"/>
                <w:szCs w:val="22"/>
              </w:rPr>
              <w:t>:</w:t>
            </w:r>
          </w:p>
        </w:tc>
      </w:tr>
      <w:tr w:rsidR="00FA25CD" w:rsidRPr="00AB331E" w14:paraId="27334D42" w14:textId="77777777" w:rsidTr="004C1D8F">
        <w:trPr>
          <w:trHeight w:val="432"/>
        </w:trPr>
        <w:tc>
          <w:tcPr>
            <w:tcW w:w="8630" w:type="dxa"/>
            <w:shd w:val="clear" w:color="auto" w:fill="auto"/>
            <w:vAlign w:val="center"/>
          </w:tcPr>
          <w:p w14:paraId="6C872807" w14:textId="201F7860" w:rsidR="004C1D8F" w:rsidRPr="00AB331E" w:rsidRDefault="004C1D8F" w:rsidP="004C1D8F">
            <w:pPr>
              <w:spacing w:after="160" w:line="256" w:lineRule="auto"/>
              <w:jc w:val="both"/>
              <w:rPr>
                <w:rFonts w:asciiTheme="minorHAnsi" w:hAnsiTheme="minorHAnsi"/>
                <w:sz w:val="22"/>
                <w:szCs w:val="22"/>
              </w:rPr>
            </w:pPr>
            <w:r w:rsidRPr="00AB331E">
              <w:rPr>
                <w:rFonts w:asciiTheme="minorHAnsi" w:hAnsiTheme="minorHAnsi"/>
                <w:sz w:val="22"/>
                <w:szCs w:val="22"/>
              </w:rPr>
              <w:t xml:space="preserve">The </w:t>
            </w:r>
            <w:r w:rsidR="00001688" w:rsidRPr="00AB331E">
              <w:rPr>
                <w:rFonts w:asciiTheme="minorHAnsi" w:hAnsiTheme="minorHAnsi"/>
                <w:sz w:val="22"/>
                <w:szCs w:val="22"/>
              </w:rPr>
              <w:t xml:space="preserve">Data </w:t>
            </w:r>
            <w:r w:rsidR="006726BF" w:rsidRPr="00AB331E">
              <w:rPr>
                <w:rFonts w:asciiTheme="minorHAnsi" w:hAnsiTheme="minorHAnsi"/>
                <w:sz w:val="22"/>
                <w:szCs w:val="22"/>
              </w:rPr>
              <w:t>User</w:t>
            </w:r>
            <w:r w:rsidRPr="00AB331E">
              <w:rPr>
                <w:rFonts w:asciiTheme="minorHAnsi" w:hAnsiTheme="minorHAnsi"/>
                <w:sz w:val="22"/>
                <w:szCs w:val="22"/>
              </w:rPr>
              <w:t xml:space="preserve"> hereby acknowledges and confirms that he/she: </w:t>
            </w:r>
          </w:p>
          <w:p w14:paraId="18178311" w14:textId="4E494ADD" w:rsidR="004C1D8F" w:rsidRPr="000609ED" w:rsidRDefault="004C1D8F" w:rsidP="008952AA">
            <w:pPr>
              <w:pStyle w:val="ListParagraph"/>
              <w:numPr>
                <w:ilvl w:val="0"/>
                <w:numId w:val="13"/>
              </w:numPr>
              <w:tabs>
                <w:tab w:val="left" w:pos="247"/>
              </w:tabs>
              <w:spacing w:after="160" w:line="256" w:lineRule="auto"/>
              <w:ind w:left="157" w:hanging="157"/>
              <w:jc w:val="both"/>
              <w:rPr>
                <w:rFonts w:asciiTheme="minorHAnsi" w:hAnsiTheme="minorHAnsi" w:cstheme="minorBidi"/>
                <w:sz w:val="22"/>
                <w:szCs w:val="22"/>
              </w:rPr>
            </w:pPr>
            <w:r w:rsidRPr="00AB331E">
              <w:rPr>
                <w:rFonts w:asciiTheme="minorHAnsi" w:hAnsiTheme="minorHAnsi"/>
                <w:sz w:val="22"/>
                <w:szCs w:val="22"/>
              </w:rPr>
              <w:t>Will use the DTM data sole</w:t>
            </w:r>
            <w:bookmarkStart w:id="2" w:name="_GoBack"/>
            <w:bookmarkEnd w:id="2"/>
            <w:r w:rsidRPr="00AB331E">
              <w:rPr>
                <w:rFonts w:asciiTheme="minorHAnsi" w:hAnsiTheme="minorHAnsi"/>
                <w:sz w:val="22"/>
                <w:szCs w:val="22"/>
              </w:rPr>
              <w:t>ly for the purpose indicated above under</w:t>
            </w:r>
            <w:r w:rsidR="00394CC3" w:rsidRPr="00AB331E">
              <w:rPr>
                <w:rFonts w:asciiTheme="minorHAnsi" w:hAnsiTheme="minorHAnsi"/>
                <w:sz w:val="22"/>
                <w:szCs w:val="22"/>
              </w:rPr>
              <w:t xml:space="preserve"> (2) and purely for humanitarian purposes</w:t>
            </w:r>
            <w:r w:rsidR="00BF14EB" w:rsidRPr="00AB331E">
              <w:rPr>
                <w:rFonts w:asciiTheme="minorHAnsi" w:hAnsiTheme="minorHAnsi"/>
                <w:sz w:val="22"/>
                <w:szCs w:val="22"/>
              </w:rPr>
              <w:t xml:space="preserve"> </w:t>
            </w:r>
            <w:r w:rsidR="00BF14EB" w:rsidRPr="00AB331E">
              <w:rPr>
                <w:rFonts w:asciiTheme="minorHAnsi" w:hAnsiTheme="minorHAnsi"/>
                <w:snapToGrid w:val="0"/>
                <w:sz w:val="22"/>
                <w:szCs w:val="22"/>
              </w:rPr>
              <w:t>and it will only disclose it to its necessary staff involved</w:t>
            </w:r>
            <w:r w:rsidR="00641DE8" w:rsidRPr="00AB331E">
              <w:rPr>
                <w:rFonts w:asciiTheme="minorHAnsi" w:hAnsiTheme="minorHAnsi"/>
                <w:snapToGrid w:val="0"/>
                <w:sz w:val="22"/>
                <w:szCs w:val="22"/>
              </w:rPr>
              <w:t xml:space="preserve"> in furtherance of said purpose</w:t>
            </w:r>
            <w:r w:rsidR="00394CC3" w:rsidRPr="00AB331E">
              <w:rPr>
                <w:rFonts w:asciiTheme="minorHAnsi" w:hAnsiTheme="minorHAnsi"/>
                <w:sz w:val="22"/>
                <w:szCs w:val="22"/>
              </w:rPr>
              <w:t xml:space="preserve">. </w:t>
            </w:r>
            <w:r w:rsidRPr="00AB331E">
              <w:rPr>
                <w:rFonts w:asciiTheme="minorHAnsi" w:hAnsiTheme="minorHAnsi"/>
                <w:sz w:val="22"/>
                <w:szCs w:val="22"/>
              </w:rPr>
              <w:t xml:space="preserve"> </w:t>
            </w:r>
          </w:p>
          <w:p w14:paraId="3821C724" w14:textId="6A2BF6E2" w:rsidR="000609ED" w:rsidRPr="00AB331E" w:rsidRDefault="000609ED" w:rsidP="008952AA">
            <w:pPr>
              <w:pStyle w:val="ListParagraph"/>
              <w:numPr>
                <w:ilvl w:val="0"/>
                <w:numId w:val="13"/>
              </w:numPr>
              <w:tabs>
                <w:tab w:val="left" w:pos="247"/>
              </w:tabs>
              <w:spacing w:after="160" w:line="256" w:lineRule="auto"/>
              <w:ind w:left="157" w:hanging="157"/>
              <w:jc w:val="both"/>
              <w:rPr>
                <w:rFonts w:asciiTheme="minorHAnsi" w:hAnsiTheme="minorHAnsi" w:cstheme="minorBidi"/>
                <w:sz w:val="22"/>
                <w:szCs w:val="22"/>
              </w:rPr>
            </w:pPr>
            <w:r>
              <w:rPr>
                <w:rFonts w:asciiTheme="minorHAnsi" w:hAnsiTheme="minorHAnsi"/>
                <w:sz w:val="22"/>
                <w:szCs w:val="22"/>
              </w:rPr>
              <w:t xml:space="preserve">Will not use the DTM data for purposes that are contrary to IOM’s mandate. </w:t>
            </w:r>
          </w:p>
          <w:p w14:paraId="59ECB3F1" w14:textId="25DD148F" w:rsidR="00394CC3" w:rsidRPr="00AB331E" w:rsidRDefault="004C1D8F" w:rsidP="00001688">
            <w:pPr>
              <w:pStyle w:val="ListParagraph"/>
              <w:numPr>
                <w:ilvl w:val="0"/>
                <w:numId w:val="13"/>
              </w:numPr>
              <w:tabs>
                <w:tab w:val="left" w:pos="247"/>
              </w:tabs>
              <w:spacing w:after="160" w:line="256" w:lineRule="auto"/>
              <w:ind w:left="157" w:hanging="157"/>
              <w:jc w:val="both"/>
              <w:rPr>
                <w:rFonts w:asciiTheme="minorHAnsi" w:hAnsiTheme="minorHAnsi" w:cstheme="minorBidi"/>
                <w:sz w:val="22"/>
                <w:szCs w:val="22"/>
              </w:rPr>
            </w:pPr>
            <w:r w:rsidRPr="00AB331E">
              <w:rPr>
                <w:rFonts w:asciiTheme="minorHAnsi" w:hAnsiTheme="minorHAnsi"/>
                <w:sz w:val="22"/>
                <w:szCs w:val="22"/>
              </w:rPr>
              <w:t xml:space="preserve">Will mention </w:t>
            </w:r>
            <w:r w:rsidR="00394CC3" w:rsidRPr="00AB331E">
              <w:rPr>
                <w:rFonts w:asciiTheme="minorHAnsi" w:hAnsiTheme="minorHAnsi"/>
                <w:sz w:val="22"/>
                <w:szCs w:val="22"/>
              </w:rPr>
              <w:t>DTM</w:t>
            </w:r>
            <w:r w:rsidRPr="00AB331E">
              <w:rPr>
                <w:rFonts w:asciiTheme="minorHAnsi" w:hAnsiTheme="minorHAnsi"/>
                <w:sz w:val="22"/>
                <w:szCs w:val="22"/>
              </w:rPr>
              <w:t xml:space="preserve"> as the source of the </w:t>
            </w:r>
            <w:r w:rsidR="00394CC3" w:rsidRPr="00AB331E">
              <w:rPr>
                <w:rFonts w:asciiTheme="minorHAnsi" w:hAnsiTheme="minorHAnsi"/>
                <w:sz w:val="22"/>
                <w:szCs w:val="22"/>
              </w:rPr>
              <w:t>DTM</w:t>
            </w:r>
            <w:r w:rsidRPr="00AB331E">
              <w:rPr>
                <w:rFonts w:asciiTheme="minorHAnsi" w:hAnsiTheme="minorHAnsi"/>
                <w:sz w:val="22"/>
                <w:szCs w:val="22"/>
              </w:rPr>
              <w:t xml:space="preserve"> data every time it uses it by stating that “Source: </w:t>
            </w:r>
            <w:r w:rsidR="00641DE8" w:rsidRPr="00AB331E">
              <w:rPr>
                <w:rFonts w:asciiTheme="minorHAnsi" w:hAnsiTheme="minorHAnsi"/>
                <w:sz w:val="22"/>
                <w:szCs w:val="22"/>
              </w:rPr>
              <w:t>International Organization for Migration (IOM)</w:t>
            </w:r>
            <w:r w:rsidR="003E76A2">
              <w:rPr>
                <w:rFonts w:asciiTheme="minorHAnsi" w:hAnsiTheme="minorHAnsi"/>
                <w:sz w:val="22"/>
                <w:szCs w:val="22"/>
              </w:rPr>
              <w:t xml:space="preserve">, </w:t>
            </w:r>
            <w:r w:rsidR="003E76A2" w:rsidRPr="00F244B1">
              <w:rPr>
                <w:rFonts w:asciiTheme="minorHAnsi" w:hAnsiTheme="minorHAnsi"/>
                <w:i/>
                <w:sz w:val="22"/>
                <w:szCs w:val="22"/>
              </w:rPr>
              <w:t xml:space="preserve">[month, year], </w:t>
            </w:r>
            <w:r w:rsidR="003E76A2" w:rsidRPr="00AB331E">
              <w:rPr>
                <w:rFonts w:asciiTheme="minorHAnsi" w:hAnsiTheme="minorHAnsi"/>
                <w:sz w:val="22"/>
                <w:szCs w:val="22"/>
              </w:rPr>
              <w:t>Dis</w:t>
            </w:r>
            <w:r w:rsidR="003E76A2">
              <w:rPr>
                <w:rFonts w:asciiTheme="minorHAnsi" w:hAnsiTheme="minorHAnsi"/>
                <w:sz w:val="22"/>
                <w:szCs w:val="22"/>
              </w:rPr>
              <w:t>placement Tracking Matrix (DTM)</w:t>
            </w:r>
            <w:r w:rsidRPr="00AB331E">
              <w:rPr>
                <w:rFonts w:asciiTheme="minorHAnsi" w:hAnsiTheme="minorHAnsi"/>
                <w:sz w:val="22"/>
                <w:szCs w:val="22"/>
              </w:rPr>
              <w:t>”</w:t>
            </w:r>
            <w:r w:rsidR="003E76A2">
              <w:rPr>
                <w:rFonts w:asciiTheme="minorHAnsi" w:hAnsiTheme="minorHAnsi"/>
                <w:sz w:val="22"/>
                <w:szCs w:val="22"/>
              </w:rPr>
              <w:t>, unless otherwise instructed by the DTM Coordinator</w:t>
            </w:r>
            <w:r w:rsidRPr="00AB331E">
              <w:rPr>
                <w:rFonts w:asciiTheme="minorHAnsi" w:hAnsiTheme="minorHAnsi"/>
                <w:sz w:val="22"/>
                <w:szCs w:val="22"/>
              </w:rPr>
              <w:t xml:space="preserve">. </w:t>
            </w:r>
          </w:p>
          <w:p w14:paraId="121D3318" w14:textId="77777777" w:rsidR="00394CC3" w:rsidRPr="00AB331E" w:rsidRDefault="004C1D8F" w:rsidP="007120D9">
            <w:pPr>
              <w:pStyle w:val="ListParagraph"/>
              <w:numPr>
                <w:ilvl w:val="0"/>
                <w:numId w:val="13"/>
              </w:numPr>
              <w:tabs>
                <w:tab w:val="left" w:pos="247"/>
              </w:tabs>
              <w:spacing w:after="160" w:line="256" w:lineRule="auto"/>
              <w:ind w:left="247" w:hanging="247"/>
              <w:jc w:val="both"/>
              <w:rPr>
                <w:rFonts w:asciiTheme="minorHAnsi" w:hAnsiTheme="minorHAnsi" w:cstheme="minorBidi"/>
                <w:sz w:val="22"/>
                <w:szCs w:val="22"/>
              </w:rPr>
            </w:pPr>
            <w:r w:rsidRPr="00AB331E">
              <w:rPr>
                <w:rFonts w:asciiTheme="minorHAnsi" w:hAnsiTheme="minorHAnsi"/>
                <w:sz w:val="22"/>
                <w:szCs w:val="22"/>
              </w:rPr>
              <w:t xml:space="preserve">Will provide feedback to </w:t>
            </w:r>
            <w:r w:rsidR="00394CC3" w:rsidRPr="00AB331E">
              <w:rPr>
                <w:rFonts w:asciiTheme="minorHAnsi" w:hAnsiTheme="minorHAnsi"/>
                <w:sz w:val="22"/>
                <w:szCs w:val="22"/>
              </w:rPr>
              <w:t>IOM</w:t>
            </w:r>
            <w:r w:rsidRPr="00AB331E">
              <w:rPr>
                <w:rFonts w:asciiTheme="minorHAnsi" w:hAnsiTheme="minorHAnsi"/>
                <w:sz w:val="22"/>
                <w:szCs w:val="22"/>
              </w:rPr>
              <w:t xml:space="preserve"> on the usage of the </w:t>
            </w:r>
            <w:r w:rsidR="00394CC3" w:rsidRPr="00AB331E">
              <w:rPr>
                <w:rFonts w:asciiTheme="minorHAnsi" w:hAnsiTheme="minorHAnsi"/>
                <w:sz w:val="22"/>
                <w:szCs w:val="22"/>
              </w:rPr>
              <w:t>DTM</w:t>
            </w:r>
            <w:r w:rsidRPr="00AB331E">
              <w:rPr>
                <w:rFonts w:asciiTheme="minorHAnsi" w:hAnsiTheme="minorHAnsi"/>
                <w:sz w:val="22"/>
                <w:szCs w:val="22"/>
              </w:rPr>
              <w:t xml:space="preserve"> data, if requested by </w:t>
            </w:r>
            <w:r w:rsidR="00394CC3" w:rsidRPr="00AB331E">
              <w:rPr>
                <w:rFonts w:asciiTheme="minorHAnsi" w:hAnsiTheme="minorHAnsi"/>
                <w:sz w:val="22"/>
                <w:szCs w:val="22"/>
              </w:rPr>
              <w:t>IOM</w:t>
            </w:r>
            <w:r w:rsidRPr="00AB331E">
              <w:rPr>
                <w:rFonts w:asciiTheme="minorHAnsi" w:hAnsiTheme="minorHAnsi"/>
                <w:sz w:val="22"/>
                <w:szCs w:val="22"/>
              </w:rPr>
              <w:t>.</w:t>
            </w:r>
          </w:p>
          <w:p w14:paraId="48DA6C6A" w14:textId="533BAC85" w:rsidR="00001688" w:rsidRPr="00AB331E" w:rsidRDefault="004C1D8F" w:rsidP="00001688">
            <w:pPr>
              <w:pStyle w:val="ListParagraph"/>
              <w:numPr>
                <w:ilvl w:val="0"/>
                <w:numId w:val="13"/>
              </w:numPr>
              <w:tabs>
                <w:tab w:val="left" w:pos="247"/>
              </w:tabs>
              <w:spacing w:after="160" w:line="256" w:lineRule="auto"/>
              <w:ind w:left="157" w:hanging="157"/>
              <w:jc w:val="both"/>
              <w:rPr>
                <w:rFonts w:asciiTheme="minorHAnsi" w:hAnsiTheme="minorHAnsi" w:cstheme="minorBidi"/>
                <w:sz w:val="22"/>
                <w:szCs w:val="22"/>
              </w:rPr>
            </w:pPr>
            <w:r w:rsidRPr="00AB331E">
              <w:rPr>
                <w:rFonts w:asciiTheme="minorHAnsi" w:hAnsiTheme="minorHAnsi"/>
                <w:sz w:val="22"/>
                <w:szCs w:val="22"/>
              </w:rPr>
              <w:t xml:space="preserve">Understands </w:t>
            </w:r>
            <w:r w:rsidR="00394CC3" w:rsidRPr="00AB331E">
              <w:rPr>
                <w:rFonts w:asciiTheme="minorHAnsi" w:hAnsiTheme="minorHAnsi"/>
                <w:sz w:val="22"/>
                <w:szCs w:val="22"/>
              </w:rPr>
              <w:t xml:space="preserve">and agrees </w:t>
            </w:r>
            <w:r w:rsidRPr="00AB331E">
              <w:rPr>
                <w:rFonts w:asciiTheme="minorHAnsi" w:hAnsiTheme="minorHAnsi"/>
                <w:sz w:val="22"/>
                <w:szCs w:val="22"/>
              </w:rPr>
              <w:t xml:space="preserve">that the ownership of the </w:t>
            </w:r>
            <w:r w:rsidR="00394CC3" w:rsidRPr="00AB331E">
              <w:rPr>
                <w:rFonts w:asciiTheme="minorHAnsi" w:hAnsiTheme="minorHAnsi"/>
                <w:sz w:val="22"/>
                <w:szCs w:val="22"/>
              </w:rPr>
              <w:t>DTM</w:t>
            </w:r>
            <w:r w:rsidRPr="00AB331E">
              <w:rPr>
                <w:rFonts w:asciiTheme="minorHAnsi" w:hAnsiTheme="minorHAnsi"/>
                <w:sz w:val="22"/>
                <w:szCs w:val="22"/>
              </w:rPr>
              <w:t xml:space="preserve"> data remains with </w:t>
            </w:r>
            <w:r w:rsidR="00394CC3" w:rsidRPr="00AB331E">
              <w:rPr>
                <w:rFonts w:asciiTheme="minorHAnsi" w:hAnsiTheme="minorHAnsi"/>
                <w:sz w:val="22"/>
                <w:szCs w:val="22"/>
              </w:rPr>
              <w:t>IOM</w:t>
            </w:r>
            <w:r w:rsidRPr="00AB331E">
              <w:rPr>
                <w:rFonts w:asciiTheme="minorHAnsi" w:hAnsiTheme="minorHAnsi"/>
                <w:sz w:val="22"/>
                <w:szCs w:val="22"/>
              </w:rPr>
              <w:t xml:space="preserve"> and that although the greatest care has been applied to ensure the accuracy and reliability of data, </w:t>
            </w:r>
            <w:r w:rsidR="00394CC3" w:rsidRPr="00AB331E">
              <w:rPr>
                <w:rFonts w:asciiTheme="minorHAnsi" w:hAnsiTheme="minorHAnsi"/>
                <w:sz w:val="22"/>
                <w:szCs w:val="22"/>
              </w:rPr>
              <w:t>IOM</w:t>
            </w:r>
            <w:r w:rsidRPr="00AB331E">
              <w:rPr>
                <w:rFonts w:asciiTheme="minorHAnsi" w:hAnsiTheme="minorHAnsi"/>
                <w:sz w:val="22"/>
                <w:szCs w:val="22"/>
              </w:rPr>
              <w:t xml:space="preserve"> does not warrant its absolute accuracy and reliability. </w:t>
            </w:r>
            <w:r w:rsidR="000609ED">
              <w:rPr>
                <w:rFonts w:asciiTheme="minorHAnsi" w:hAnsiTheme="minorHAnsi"/>
                <w:sz w:val="22"/>
                <w:szCs w:val="22"/>
              </w:rPr>
              <w:t>IOM does not accept any liability for any loss</w:t>
            </w:r>
            <w:r w:rsidR="00001DD6">
              <w:rPr>
                <w:rFonts w:asciiTheme="minorHAnsi" w:hAnsiTheme="minorHAnsi"/>
                <w:sz w:val="22"/>
                <w:szCs w:val="22"/>
              </w:rPr>
              <w:t xml:space="preserve"> or injury</w:t>
            </w:r>
            <w:r w:rsidR="000609ED">
              <w:rPr>
                <w:rFonts w:asciiTheme="minorHAnsi" w:hAnsiTheme="minorHAnsi"/>
                <w:sz w:val="22"/>
                <w:szCs w:val="22"/>
              </w:rPr>
              <w:t xml:space="preserve"> which may arise from reliance on the DTM data provided.</w:t>
            </w:r>
          </w:p>
          <w:p w14:paraId="1590DEBC" w14:textId="22E6A71E" w:rsidR="00C17F12" w:rsidRPr="00AB331E" w:rsidRDefault="008952AA" w:rsidP="00A91F77">
            <w:pPr>
              <w:pStyle w:val="ListParagraph"/>
              <w:numPr>
                <w:ilvl w:val="0"/>
                <w:numId w:val="13"/>
              </w:numPr>
              <w:tabs>
                <w:tab w:val="left" w:pos="247"/>
              </w:tabs>
              <w:spacing w:after="160" w:line="256" w:lineRule="auto"/>
              <w:ind w:left="247" w:hanging="247"/>
              <w:jc w:val="both"/>
              <w:rPr>
                <w:rFonts w:asciiTheme="minorHAnsi" w:hAnsiTheme="minorHAnsi"/>
                <w:snapToGrid w:val="0"/>
                <w:sz w:val="22"/>
                <w:szCs w:val="22"/>
              </w:rPr>
            </w:pPr>
            <w:r>
              <w:rPr>
                <w:rFonts w:asciiTheme="minorHAnsi" w:hAnsiTheme="minorHAnsi"/>
                <w:sz w:val="22"/>
                <w:szCs w:val="22"/>
              </w:rPr>
              <w:lastRenderedPageBreak/>
              <w:t>Shall</w:t>
            </w:r>
            <w:r w:rsidR="00FE1029" w:rsidRPr="00AB331E">
              <w:rPr>
                <w:rFonts w:asciiTheme="minorHAnsi" w:hAnsiTheme="minorHAnsi"/>
                <w:sz w:val="22"/>
                <w:szCs w:val="22"/>
              </w:rPr>
              <w:t xml:space="preserve"> take appropriate measures to protect the </w:t>
            </w:r>
            <w:r w:rsidR="00C93A85" w:rsidRPr="00AB331E">
              <w:rPr>
                <w:rFonts w:asciiTheme="minorHAnsi" w:hAnsiTheme="minorHAnsi"/>
                <w:sz w:val="22"/>
                <w:szCs w:val="22"/>
              </w:rPr>
              <w:t xml:space="preserve">DTM </w:t>
            </w:r>
            <w:r w:rsidR="00FE1029" w:rsidRPr="00AB331E">
              <w:rPr>
                <w:rFonts w:asciiTheme="minorHAnsi" w:hAnsiTheme="minorHAnsi"/>
                <w:sz w:val="22"/>
                <w:szCs w:val="22"/>
              </w:rPr>
              <w:t xml:space="preserve">data shared under this Agreement against accidental or unauthorized destruction, accidental loss, unauthorized access, use, alteration or dissemination, and against all other unauthorized forms of processing </w:t>
            </w:r>
            <w:r w:rsidR="00001688" w:rsidRPr="00AB331E">
              <w:rPr>
                <w:rFonts w:asciiTheme="minorHAnsi" w:hAnsiTheme="minorHAnsi"/>
                <w:sz w:val="22"/>
                <w:szCs w:val="22"/>
              </w:rPr>
              <w:t>and it shall take all reasonable steps to ensure that all its employees, agents and subcontractors abide by the obligations under this Form.</w:t>
            </w:r>
          </w:p>
          <w:p w14:paraId="74E02B4B" w14:textId="4DF489E8" w:rsidR="00C17F12" w:rsidRPr="00AB331E" w:rsidRDefault="008952AA" w:rsidP="00E91B3F">
            <w:pPr>
              <w:pStyle w:val="ListParagraph"/>
              <w:numPr>
                <w:ilvl w:val="0"/>
                <w:numId w:val="13"/>
              </w:numPr>
              <w:tabs>
                <w:tab w:val="left" w:pos="247"/>
              </w:tabs>
              <w:spacing w:after="160" w:line="256" w:lineRule="auto"/>
              <w:ind w:left="247" w:hanging="247"/>
              <w:jc w:val="both"/>
              <w:rPr>
                <w:rFonts w:asciiTheme="minorHAnsi" w:hAnsiTheme="minorHAnsi"/>
                <w:sz w:val="22"/>
                <w:szCs w:val="22"/>
              </w:rPr>
            </w:pPr>
            <w:r>
              <w:rPr>
                <w:rFonts w:asciiTheme="minorHAnsi" w:hAnsiTheme="minorHAnsi"/>
                <w:sz w:val="22"/>
                <w:szCs w:val="22"/>
              </w:rPr>
              <w:t>S</w:t>
            </w:r>
            <w:r w:rsidR="00FE1029" w:rsidRPr="00AB331E">
              <w:rPr>
                <w:rFonts w:asciiTheme="minorHAnsi" w:hAnsiTheme="minorHAnsi"/>
                <w:sz w:val="22"/>
                <w:szCs w:val="22"/>
              </w:rPr>
              <w:t xml:space="preserve">hall ensure that appropriate measures shall be used to safeguard the transmission of the </w:t>
            </w:r>
            <w:r w:rsidR="00BF14EB" w:rsidRPr="00AB331E">
              <w:rPr>
                <w:rFonts w:asciiTheme="minorHAnsi" w:hAnsiTheme="minorHAnsi"/>
                <w:sz w:val="22"/>
                <w:szCs w:val="22"/>
              </w:rPr>
              <w:t>DTM data</w:t>
            </w:r>
            <w:r w:rsidR="00FE1029" w:rsidRPr="00AB331E">
              <w:rPr>
                <w:rFonts w:asciiTheme="minorHAnsi" w:hAnsiTheme="minorHAnsi"/>
                <w:sz w:val="22"/>
                <w:szCs w:val="22"/>
              </w:rPr>
              <w:t xml:space="preserve"> from IOM to </w:t>
            </w:r>
            <w:r w:rsidR="00BF14EB" w:rsidRPr="00AB331E">
              <w:rPr>
                <w:rFonts w:asciiTheme="minorHAnsi" w:hAnsiTheme="minorHAnsi"/>
                <w:sz w:val="22"/>
                <w:szCs w:val="22"/>
              </w:rPr>
              <w:t xml:space="preserve">the </w:t>
            </w:r>
            <w:r w:rsidR="00434D5F">
              <w:rPr>
                <w:rFonts w:asciiTheme="minorHAnsi" w:hAnsiTheme="minorHAnsi"/>
                <w:sz w:val="22"/>
                <w:szCs w:val="22"/>
              </w:rPr>
              <w:t xml:space="preserve">Data </w:t>
            </w:r>
            <w:r w:rsidR="00BF14EB" w:rsidRPr="00AB331E">
              <w:rPr>
                <w:rFonts w:asciiTheme="minorHAnsi" w:hAnsiTheme="minorHAnsi"/>
                <w:sz w:val="22"/>
                <w:szCs w:val="22"/>
              </w:rPr>
              <w:t>User</w:t>
            </w:r>
            <w:r w:rsidR="00FE1029" w:rsidRPr="00AB331E">
              <w:rPr>
                <w:rFonts w:asciiTheme="minorHAnsi" w:hAnsiTheme="minorHAnsi"/>
                <w:sz w:val="22"/>
                <w:szCs w:val="22"/>
              </w:rPr>
              <w:t xml:space="preserve">. </w:t>
            </w:r>
          </w:p>
          <w:p w14:paraId="586E89E9" w14:textId="7D1C0CBE" w:rsidR="00C17F12" w:rsidRPr="0012535C" w:rsidRDefault="008952AA" w:rsidP="006E32DD">
            <w:pPr>
              <w:pStyle w:val="ListParagraph"/>
              <w:numPr>
                <w:ilvl w:val="0"/>
                <w:numId w:val="13"/>
              </w:numPr>
              <w:tabs>
                <w:tab w:val="left" w:pos="247"/>
              </w:tabs>
              <w:spacing w:after="160" w:line="256" w:lineRule="auto"/>
              <w:ind w:left="247" w:hanging="247"/>
              <w:jc w:val="both"/>
              <w:rPr>
                <w:rFonts w:asciiTheme="minorHAnsi" w:hAnsiTheme="minorHAnsi"/>
                <w:sz w:val="22"/>
                <w:szCs w:val="22"/>
              </w:rPr>
            </w:pPr>
            <w:r w:rsidRPr="0012535C">
              <w:rPr>
                <w:rFonts w:asciiTheme="minorHAnsi" w:hAnsiTheme="minorHAnsi"/>
                <w:sz w:val="22"/>
                <w:szCs w:val="22"/>
              </w:rPr>
              <w:t>S</w:t>
            </w:r>
            <w:r w:rsidR="00C93A85" w:rsidRPr="0012535C">
              <w:rPr>
                <w:rFonts w:asciiTheme="minorHAnsi" w:hAnsiTheme="minorHAnsi"/>
                <w:sz w:val="22"/>
                <w:szCs w:val="22"/>
              </w:rPr>
              <w:t xml:space="preserve">hall </w:t>
            </w:r>
            <w:r w:rsidR="000609ED" w:rsidRPr="0012535C">
              <w:rPr>
                <w:rFonts w:asciiTheme="minorHAnsi" w:hAnsiTheme="minorHAnsi"/>
                <w:sz w:val="22"/>
                <w:szCs w:val="22"/>
              </w:rPr>
              <w:t xml:space="preserve">immediately </w:t>
            </w:r>
            <w:r w:rsidR="00C93A85" w:rsidRPr="0012535C">
              <w:rPr>
                <w:rFonts w:asciiTheme="minorHAnsi" w:hAnsiTheme="minorHAnsi"/>
                <w:sz w:val="22"/>
                <w:szCs w:val="22"/>
              </w:rPr>
              <w:t>update, rectify and/or delete the DTM data upon instruction from IOM.</w:t>
            </w:r>
          </w:p>
          <w:p w14:paraId="6735BC21" w14:textId="024DACEA" w:rsidR="004F2C9A" w:rsidRPr="0012535C" w:rsidRDefault="004F2C9A" w:rsidP="004F2C9A">
            <w:pPr>
              <w:pStyle w:val="ListParagraph"/>
              <w:numPr>
                <w:ilvl w:val="0"/>
                <w:numId w:val="13"/>
              </w:numPr>
              <w:tabs>
                <w:tab w:val="left" w:pos="247"/>
              </w:tabs>
              <w:spacing w:after="160" w:line="256" w:lineRule="auto"/>
              <w:ind w:left="247" w:hanging="247"/>
              <w:jc w:val="both"/>
              <w:rPr>
                <w:rFonts w:asciiTheme="minorHAnsi" w:hAnsiTheme="minorHAnsi"/>
                <w:snapToGrid w:val="0"/>
                <w:sz w:val="22"/>
                <w:szCs w:val="22"/>
              </w:rPr>
            </w:pPr>
            <w:r w:rsidRPr="0012535C">
              <w:rPr>
                <w:rFonts w:asciiTheme="minorHAnsi" w:hAnsiTheme="minorHAnsi"/>
                <w:sz w:val="22"/>
                <w:szCs w:val="22"/>
              </w:rPr>
              <w:t xml:space="preserve">Shall treat the DTM data as strictly confidential. If the Data User receives a request from a third party to share the DTM data, the Data User </w:t>
            </w:r>
            <w:r w:rsidR="00761B46" w:rsidRPr="0012535C">
              <w:rPr>
                <w:rFonts w:asciiTheme="minorHAnsi" w:hAnsiTheme="minorHAnsi"/>
                <w:sz w:val="22"/>
                <w:szCs w:val="22"/>
              </w:rPr>
              <w:t xml:space="preserve">shall </w:t>
            </w:r>
            <w:r w:rsidRPr="0012535C">
              <w:rPr>
                <w:rFonts w:asciiTheme="minorHAnsi" w:hAnsiTheme="minorHAnsi"/>
                <w:sz w:val="22"/>
                <w:szCs w:val="22"/>
              </w:rPr>
              <w:t xml:space="preserve">advise the third party to contact directly IOM and request the DTM data. </w:t>
            </w:r>
          </w:p>
          <w:p w14:paraId="59E7A860" w14:textId="36BD5AFE" w:rsidR="00FE1029" w:rsidRPr="008952AA" w:rsidRDefault="008952AA" w:rsidP="004F2C9A">
            <w:pPr>
              <w:pStyle w:val="ListParagraph"/>
              <w:numPr>
                <w:ilvl w:val="0"/>
                <w:numId w:val="13"/>
              </w:numPr>
              <w:tabs>
                <w:tab w:val="left" w:pos="247"/>
              </w:tabs>
              <w:spacing w:after="160" w:line="256" w:lineRule="auto"/>
              <w:ind w:left="247" w:hanging="247"/>
              <w:jc w:val="both"/>
              <w:rPr>
                <w:rFonts w:asciiTheme="minorHAnsi" w:hAnsiTheme="minorHAnsi"/>
                <w:sz w:val="22"/>
                <w:szCs w:val="22"/>
              </w:rPr>
            </w:pPr>
            <w:r>
              <w:rPr>
                <w:rFonts w:asciiTheme="minorHAnsi" w:hAnsiTheme="minorHAnsi"/>
                <w:sz w:val="22"/>
                <w:szCs w:val="22"/>
              </w:rPr>
              <w:t>Agrees</w:t>
            </w:r>
            <w:r w:rsidR="0099149C" w:rsidRPr="00AB331E">
              <w:rPr>
                <w:rFonts w:asciiTheme="minorHAnsi" w:hAnsiTheme="minorHAnsi"/>
                <w:sz w:val="22"/>
                <w:szCs w:val="22"/>
              </w:rPr>
              <w:t xml:space="preserve"> to defend, indemnify and hold harmless IOM and its employees and agents from and against all claims and expenses arising out of the use of the DTM data by the </w:t>
            </w:r>
            <w:r w:rsidR="004F2C9A">
              <w:rPr>
                <w:rFonts w:asciiTheme="minorHAnsi" w:hAnsiTheme="minorHAnsi"/>
                <w:sz w:val="22"/>
                <w:szCs w:val="22"/>
              </w:rPr>
              <w:t xml:space="preserve">Data </w:t>
            </w:r>
            <w:r w:rsidR="0099149C" w:rsidRPr="00AB331E">
              <w:rPr>
                <w:rFonts w:asciiTheme="minorHAnsi" w:hAnsiTheme="minorHAnsi"/>
                <w:sz w:val="22"/>
                <w:szCs w:val="22"/>
              </w:rPr>
              <w:t xml:space="preserve">User. Neither </w:t>
            </w:r>
            <w:r w:rsidR="00885F0E" w:rsidRPr="00AB331E">
              <w:rPr>
                <w:rFonts w:asciiTheme="minorHAnsi" w:hAnsiTheme="minorHAnsi"/>
                <w:sz w:val="22"/>
                <w:szCs w:val="22"/>
              </w:rPr>
              <w:t>IOM</w:t>
            </w:r>
            <w:r w:rsidR="0099149C" w:rsidRPr="00AB331E">
              <w:rPr>
                <w:rFonts w:asciiTheme="minorHAnsi" w:hAnsiTheme="minorHAnsi"/>
                <w:sz w:val="22"/>
                <w:szCs w:val="22"/>
              </w:rPr>
              <w:t xml:space="preserve"> nor any of its employees or agents accept any responsibility whatsoever for the appropriateness, quality, accuracy, timeliness and completeness of the </w:t>
            </w:r>
            <w:r w:rsidR="00885F0E" w:rsidRPr="00AB331E">
              <w:rPr>
                <w:rFonts w:asciiTheme="minorHAnsi" w:hAnsiTheme="minorHAnsi"/>
                <w:sz w:val="22"/>
                <w:szCs w:val="22"/>
              </w:rPr>
              <w:t>DTM data</w:t>
            </w:r>
            <w:r w:rsidR="0099149C" w:rsidRPr="00AB331E">
              <w:rPr>
                <w:rFonts w:asciiTheme="minorHAnsi" w:hAnsiTheme="minorHAnsi"/>
                <w:sz w:val="22"/>
                <w:szCs w:val="22"/>
              </w:rPr>
              <w:t>.</w:t>
            </w:r>
            <w:r w:rsidR="00C93A85" w:rsidRPr="008952AA">
              <w:rPr>
                <w:rFonts w:asciiTheme="minorHAnsi" w:hAnsiTheme="minorHAnsi"/>
                <w:spacing w:val="-3"/>
                <w:sz w:val="22"/>
                <w:szCs w:val="22"/>
              </w:rPr>
              <w:t xml:space="preserve"> </w:t>
            </w:r>
          </w:p>
        </w:tc>
      </w:tr>
      <w:tr w:rsidR="004F2C9A" w:rsidRPr="00AB331E" w14:paraId="62A382F3" w14:textId="77777777" w:rsidTr="002A37AB">
        <w:trPr>
          <w:trHeight w:val="432"/>
        </w:trPr>
        <w:tc>
          <w:tcPr>
            <w:tcW w:w="8630" w:type="dxa"/>
            <w:shd w:val="clear" w:color="auto" w:fill="DAEEF3" w:themeFill="accent5" w:themeFillTint="33"/>
            <w:vAlign w:val="center"/>
          </w:tcPr>
          <w:p w14:paraId="6E7A3DD8" w14:textId="326DBB60" w:rsidR="004F2C9A" w:rsidRPr="00AB331E" w:rsidRDefault="004F2C9A" w:rsidP="002A37AB">
            <w:pPr>
              <w:rPr>
                <w:rFonts w:asciiTheme="minorHAnsi" w:hAnsiTheme="minorHAnsi" w:cs="Arial"/>
                <w:sz w:val="22"/>
                <w:szCs w:val="22"/>
              </w:rPr>
            </w:pPr>
            <w:r w:rsidRPr="00AB331E">
              <w:rPr>
                <w:rFonts w:asciiTheme="minorHAnsi" w:hAnsiTheme="minorHAnsi" w:cs="Arial"/>
                <w:sz w:val="22"/>
                <w:szCs w:val="22"/>
              </w:rPr>
              <w:lastRenderedPageBreak/>
              <w:t>(</w:t>
            </w:r>
            <w:r>
              <w:rPr>
                <w:rFonts w:asciiTheme="minorHAnsi" w:hAnsiTheme="minorHAnsi" w:cs="Arial"/>
                <w:sz w:val="22"/>
                <w:szCs w:val="22"/>
              </w:rPr>
              <w:t>4) Final provisions</w:t>
            </w:r>
          </w:p>
        </w:tc>
      </w:tr>
      <w:tr w:rsidR="008952AA" w:rsidRPr="00AB331E" w14:paraId="266AD5CB" w14:textId="77777777" w:rsidTr="004C1D8F">
        <w:trPr>
          <w:trHeight w:val="432"/>
        </w:trPr>
        <w:tc>
          <w:tcPr>
            <w:tcW w:w="8630" w:type="dxa"/>
            <w:shd w:val="clear" w:color="auto" w:fill="auto"/>
            <w:vAlign w:val="center"/>
          </w:tcPr>
          <w:p w14:paraId="09E562E9" w14:textId="77777777" w:rsidR="008952AA" w:rsidRPr="004F2C9A" w:rsidRDefault="008952AA" w:rsidP="004F2C9A">
            <w:pPr>
              <w:pStyle w:val="ListParagraph"/>
              <w:numPr>
                <w:ilvl w:val="0"/>
                <w:numId w:val="14"/>
              </w:numPr>
              <w:tabs>
                <w:tab w:val="left" w:pos="247"/>
              </w:tabs>
              <w:spacing w:after="160" w:line="256" w:lineRule="auto"/>
              <w:ind w:left="247" w:hanging="270"/>
              <w:jc w:val="both"/>
              <w:rPr>
                <w:rFonts w:asciiTheme="minorHAnsi" w:hAnsiTheme="minorHAnsi"/>
                <w:snapToGrid w:val="0"/>
                <w:sz w:val="22"/>
                <w:szCs w:val="22"/>
              </w:rPr>
            </w:pPr>
            <w:r w:rsidRPr="004F2C9A">
              <w:rPr>
                <w:rFonts w:asciiTheme="minorHAnsi" w:hAnsiTheme="minorHAnsi"/>
                <w:snapToGrid w:val="0"/>
                <w:sz w:val="22"/>
                <w:szCs w:val="22"/>
              </w:rPr>
              <w:t>Nothing in or relating to this Form is deemed a waiver, express or implied, of any of the privileges and immunities of IOM as an intergovernmental organization.</w:t>
            </w:r>
          </w:p>
          <w:p w14:paraId="40104156" w14:textId="5D40F0DE" w:rsidR="008952AA" w:rsidRPr="004F2C9A" w:rsidRDefault="008952AA" w:rsidP="004F2C9A">
            <w:pPr>
              <w:pStyle w:val="ListParagraph"/>
              <w:numPr>
                <w:ilvl w:val="0"/>
                <w:numId w:val="14"/>
              </w:numPr>
              <w:tabs>
                <w:tab w:val="left" w:pos="247"/>
              </w:tabs>
              <w:spacing w:after="160" w:line="256" w:lineRule="auto"/>
              <w:ind w:left="247" w:hanging="270"/>
              <w:jc w:val="both"/>
              <w:rPr>
                <w:rFonts w:asciiTheme="minorHAnsi" w:hAnsiTheme="minorHAnsi"/>
                <w:sz w:val="22"/>
                <w:szCs w:val="22"/>
              </w:rPr>
            </w:pPr>
            <w:r w:rsidRPr="004F2C9A">
              <w:rPr>
                <w:rFonts w:asciiTheme="minorHAnsi" w:hAnsiTheme="minorHAnsi"/>
                <w:sz w:val="22"/>
                <w:szCs w:val="22"/>
              </w:rPr>
              <w:t xml:space="preserve">Amendments to this Form may be made by mutual agreement in writing between the </w:t>
            </w:r>
            <w:r w:rsidR="004F2C9A">
              <w:rPr>
                <w:rFonts w:asciiTheme="minorHAnsi" w:hAnsiTheme="minorHAnsi"/>
                <w:sz w:val="22"/>
                <w:szCs w:val="22"/>
              </w:rPr>
              <w:t>IOM and the Data User</w:t>
            </w:r>
            <w:r w:rsidRPr="004F2C9A">
              <w:rPr>
                <w:rFonts w:asciiTheme="minorHAnsi" w:hAnsiTheme="minorHAnsi"/>
                <w:sz w:val="22"/>
                <w:szCs w:val="22"/>
              </w:rPr>
              <w:t>.</w:t>
            </w:r>
          </w:p>
          <w:p w14:paraId="0313B747" w14:textId="4AA75F07" w:rsidR="008952AA" w:rsidRPr="004F2C9A" w:rsidRDefault="008952AA" w:rsidP="004F2C9A">
            <w:pPr>
              <w:pStyle w:val="ListParagraph"/>
              <w:numPr>
                <w:ilvl w:val="0"/>
                <w:numId w:val="14"/>
              </w:numPr>
              <w:spacing w:after="160" w:line="256" w:lineRule="auto"/>
              <w:ind w:left="247" w:hanging="270"/>
              <w:jc w:val="both"/>
              <w:rPr>
                <w:rFonts w:asciiTheme="minorHAnsi" w:hAnsiTheme="minorHAnsi"/>
                <w:sz w:val="22"/>
                <w:szCs w:val="22"/>
              </w:rPr>
            </w:pPr>
            <w:r w:rsidRPr="004F2C9A">
              <w:rPr>
                <w:rFonts w:asciiTheme="minorHAnsi" w:hAnsiTheme="minorHAnsi"/>
                <w:spacing w:val="-3"/>
                <w:sz w:val="22"/>
                <w:szCs w:val="22"/>
              </w:rPr>
              <w:t>Any dispute, controversy or claim arising out of or in relation to this Form, or the breach, termination or invalidity thereof, shall be settled amicably by negotiation between the parties.</w:t>
            </w:r>
          </w:p>
        </w:tc>
      </w:tr>
    </w:tbl>
    <w:p w14:paraId="1F9B1C24" w14:textId="77777777" w:rsidR="0099149C" w:rsidRPr="00AB331E" w:rsidRDefault="0099149C" w:rsidP="008C2AC8">
      <w:pPr>
        <w:jc w:val="both"/>
        <w:rPr>
          <w:rFonts w:asciiTheme="minorHAnsi" w:hAnsiTheme="minorHAnsi" w:cs="Arial"/>
          <w:b/>
          <w:sz w:val="22"/>
          <w:szCs w:val="22"/>
          <w:lang w:val="en-GB"/>
        </w:rPr>
      </w:pPr>
    </w:p>
    <w:p w14:paraId="1C9349E0" w14:textId="77777777" w:rsidR="0099149C" w:rsidRPr="00AB331E" w:rsidRDefault="0099149C" w:rsidP="008C2AC8">
      <w:pPr>
        <w:jc w:val="both"/>
        <w:rPr>
          <w:rFonts w:asciiTheme="minorHAnsi" w:hAnsiTheme="minorHAnsi" w:cs="Arial"/>
          <w:b/>
          <w:sz w:val="22"/>
          <w:szCs w:val="22"/>
          <w:lang w:val="en-GB"/>
        </w:rPr>
      </w:pPr>
    </w:p>
    <w:p w14:paraId="4FD7D109" w14:textId="77777777" w:rsidR="008C2AC8" w:rsidRPr="00AB331E" w:rsidRDefault="008C2AC8" w:rsidP="008C2AC8">
      <w:pPr>
        <w:jc w:val="both"/>
        <w:rPr>
          <w:rFonts w:asciiTheme="minorHAnsi" w:hAnsiTheme="minorHAnsi" w:cs="Arial"/>
          <w:b/>
          <w:sz w:val="22"/>
          <w:szCs w:val="22"/>
          <w:lang w:val="en-GB"/>
        </w:rPr>
      </w:pPr>
      <w:r w:rsidRPr="00AB331E">
        <w:rPr>
          <w:rFonts w:asciiTheme="minorHAnsi" w:hAnsiTheme="minorHAnsi" w:cs="Arial"/>
          <w:b/>
          <w:sz w:val="22"/>
          <w:szCs w:val="22"/>
          <w:lang w:val="en-GB"/>
        </w:rPr>
        <w:t>In agreement:</w:t>
      </w:r>
    </w:p>
    <w:p w14:paraId="257B2BA6" w14:textId="77777777" w:rsidR="00BE6067" w:rsidRPr="00AB331E" w:rsidRDefault="00BE6067" w:rsidP="008C2AC8">
      <w:pPr>
        <w:jc w:val="both"/>
        <w:rPr>
          <w:rFonts w:asciiTheme="minorHAnsi" w:hAnsiTheme="minorHAnsi" w:cs="Arial"/>
          <w:sz w:val="22"/>
          <w:szCs w:val="22"/>
          <w:lang w:val="en-GB"/>
        </w:rPr>
      </w:pPr>
    </w:p>
    <w:p w14:paraId="01464FEF" w14:textId="77777777" w:rsidR="008C2AC8" w:rsidRPr="00AB331E" w:rsidRDefault="008C2AC8" w:rsidP="008C2AC8">
      <w:pPr>
        <w:jc w:val="both"/>
        <w:rPr>
          <w:rFonts w:asciiTheme="minorHAnsi" w:hAnsiTheme="minorHAnsi" w:cs="Arial"/>
          <w:sz w:val="22"/>
          <w:szCs w:val="22"/>
          <w:lang w:val="en-GB"/>
        </w:rPr>
      </w:pPr>
      <w:r w:rsidRPr="00AB331E">
        <w:rPr>
          <w:rFonts w:asciiTheme="minorHAnsi" w:hAnsiTheme="minorHAnsi" w:cs="Arial"/>
          <w:sz w:val="22"/>
          <w:szCs w:val="22"/>
          <w:lang w:val="en-GB"/>
        </w:rPr>
        <w:t>Signature:</w:t>
      </w:r>
      <w:r w:rsidR="00BE6067" w:rsidRPr="00AB331E">
        <w:rPr>
          <w:rFonts w:asciiTheme="minorHAnsi" w:hAnsiTheme="minorHAnsi" w:cs="Arial"/>
          <w:sz w:val="22"/>
          <w:szCs w:val="22"/>
          <w:lang w:val="en-GB"/>
        </w:rPr>
        <w:t xml:space="preserve"> </w:t>
      </w:r>
    </w:p>
    <w:p w14:paraId="01752206" w14:textId="77777777" w:rsidR="008C2AC8" w:rsidRPr="00AB331E" w:rsidRDefault="008C2AC8" w:rsidP="008C2AC8">
      <w:pPr>
        <w:jc w:val="both"/>
        <w:rPr>
          <w:rFonts w:asciiTheme="minorHAnsi" w:hAnsiTheme="minorHAnsi" w:cs="Arial"/>
          <w:sz w:val="22"/>
          <w:szCs w:val="22"/>
          <w:lang w:val="en-GB"/>
        </w:rPr>
      </w:pPr>
    </w:p>
    <w:p w14:paraId="05A6FB61" w14:textId="77777777" w:rsidR="008C2AC8" w:rsidRPr="00AB331E" w:rsidRDefault="008C2AC8" w:rsidP="008C2AC8">
      <w:pPr>
        <w:jc w:val="both"/>
        <w:rPr>
          <w:rFonts w:asciiTheme="minorHAnsi" w:hAnsiTheme="minorHAnsi" w:cs="Arial"/>
          <w:sz w:val="22"/>
          <w:szCs w:val="22"/>
          <w:lang w:val="en-GB"/>
        </w:rPr>
      </w:pPr>
      <w:r w:rsidRPr="00AB331E">
        <w:rPr>
          <w:rFonts w:asciiTheme="minorHAnsi" w:hAnsiTheme="minorHAnsi" w:cs="Arial"/>
          <w:sz w:val="22"/>
          <w:szCs w:val="22"/>
          <w:lang w:val="en-GB"/>
        </w:rPr>
        <w:t>Signed at (location):</w:t>
      </w:r>
      <w:r w:rsidR="00BE6067" w:rsidRPr="00AB331E">
        <w:rPr>
          <w:rFonts w:asciiTheme="minorHAnsi" w:hAnsiTheme="minorHAnsi" w:cs="Arial"/>
          <w:sz w:val="22"/>
          <w:szCs w:val="22"/>
          <w:lang w:val="en-GB"/>
        </w:rPr>
        <w:t xml:space="preserve"> </w:t>
      </w:r>
      <w:r w:rsidR="00BE6067" w:rsidRPr="00AB331E">
        <w:rPr>
          <w:rFonts w:asciiTheme="minorHAnsi" w:hAnsiTheme="minorHAnsi" w:cs="Arial"/>
          <w:sz w:val="22"/>
          <w:szCs w:val="22"/>
          <w:lang w:val="en-GB"/>
        </w:rPr>
        <w:fldChar w:fldCharType="begin">
          <w:ffData>
            <w:name w:val="Text11"/>
            <w:enabled/>
            <w:calcOnExit w:val="0"/>
            <w:textInput/>
          </w:ffData>
        </w:fldChar>
      </w:r>
      <w:bookmarkStart w:id="3" w:name="Text11"/>
      <w:r w:rsidR="00BE6067" w:rsidRPr="00AB331E">
        <w:rPr>
          <w:rFonts w:asciiTheme="minorHAnsi" w:hAnsiTheme="minorHAnsi" w:cs="Arial"/>
          <w:sz w:val="22"/>
          <w:szCs w:val="22"/>
          <w:lang w:val="en-GB"/>
        </w:rPr>
        <w:instrText xml:space="preserve"> FORMTEXT </w:instrText>
      </w:r>
      <w:r w:rsidR="00BE6067" w:rsidRPr="00AB331E">
        <w:rPr>
          <w:rFonts w:asciiTheme="minorHAnsi" w:hAnsiTheme="minorHAnsi" w:cs="Arial"/>
          <w:sz w:val="22"/>
          <w:szCs w:val="22"/>
          <w:lang w:val="en-GB"/>
        </w:rPr>
      </w:r>
      <w:r w:rsidR="00BE6067" w:rsidRPr="00AB331E">
        <w:rPr>
          <w:rFonts w:asciiTheme="minorHAnsi" w:hAnsiTheme="minorHAnsi" w:cs="Arial"/>
          <w:sz w:val="22"/>
          <w:szCs w:val="22"/>
          <w:lang w:val="en-GB"/>
        </w:rPr>
        <w:fldChar w:fldCharType="separate"/>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sz w:val="22"/>
          <w:szCs w:val="22"/>
          <w:lang w:val="en-GB"/>
        </w:rPr>
        <w:fldChar w:fldCharType="end"/>
      </w:r>
      <w:bookmarkEnd w:id="3"/>
      <w:r w:rsidRPr="00AB331E">
        <w:rPr>
          <w:rFonts w:asciiTheme="minorHAnsi" w:hAnsiTheme="minorHAnsi" w:cs="Arial"/>
          <w:sz w:val="22"/>
          <w:szCs w:val="22"/>
          <w:lang w:val="en-GB"/>
        </w:rPr>
        <w:tab/>
      </w:r>
      <w:r w:rsidRPr="00AB331E">
        <w:rPr>
          <w:rFonts w:asciiTheme="minorHAnsi" w:hAnsiTheme="minorHAnsi" w:cs="Arial"/>
          <w:sz w:val="22"/>
          <w:szCs w:val="22"/>
          <w:lang w:val="en-GB"/>
        </w:rPr>
        <w:tab/>
      </w:r>
      <w:r w:rsidRPr="00AB331E">
        <w:rPr>
          <w:rFonts w:asciiTheme="minorHAnsi" w:hAnsiTheme="minorHAnsi" w:cs="Arial"/>
          <w:sz w:val="22"/>
          <w:szCs w:val="22"/>
          <w:lang w:val="en-GB"/>
        </w:rPr>
        <w:tab/>
      </w:r>
      <w:r w:rsidRPr="00AB331E">
        <w:rPr>
          <w:rFonts w:asciiTheme="minorHAnsi" w:hAnsiTheme="minorHAnsi" w:cs="Arial"/>
          <w:sz w:val="22"/>
          <w:szCs w:val="22"/>
          <w:lang w:val="en-GB"/>
        </w:rPr>
        <w:tab/>
      </w:r>
      <w:r w:rsidRPr="00AB331E">
        <w:rPr>
          <w:rFonts w:asciiTheme="minorHAnsi" w:hAnsiTheme="minorHAnsi" w:cs="Arial"/>
          <w:sz w:val="22"/>
          <w:szCs w:val="22"/>
          <w:lang w:val="en-GB"/>
        </w:rPr>
        <w:tab/>
        <w:t>Date:</w:t>
      </w:r>
      <w:r w:rsidR="00BE6067" w:rsidRPr="00AB331E">
        <w:rPr>
          <w:rFonts w:asciiTheme="minorHAnsi" w:hAnsiTheme="minorHAnsi" w:cs="Arial"/>
          <w:sz w:val="22"/>
          <w:szCs w:val="22"/>
          <w:lang w:val="en-GB"/>
        </w:rPr>
        <w:t xml:space="preserve"> </w:t>
      </w:r>
      <w:r w:rsidR="00BE6067" w:rsidRPr="00AB331E">
        <w:rPr>
          <w:rFonts w:asciiTheme="minorHAnsi" w:hAnsiTheme="minorHAnsi" w:cs="Arial"/>
          <w:sz w:val="22"/>
          <w:szCs w:val="22"/>
          <w:lang w:val="en-GB"/>
        </w:rPr>
        <w:fldChar w:fldCharType="begin">
          <w:ffData>
            <w:name w:val="Text12"/>
            <w:enabled/>
            <w:calcOnExit w:val="0"/>
            <w:textInput/>
          </w:ffData>
        </w:fldChar>
      </w:r>
      <w:bookmarkStart w:id="4" w:name="Text12"/>
      <w:r w:rsidR="00BE6067" w:rsidRPr="00AB331E">
        <w:rPr>
          <w:rFonts w:asciiTheme="minorHAnsi" w:hAnsiTheme="minorHAnsi" w:cs="Arial"/>
          <w:sz w:val="22"/>
          <w:szCs w:val="22"/>
          <w:lang w:val="en-GB"/>
        </w:rPr>
        <w:instrText xml:space="preserve"> FORMTEXT </w:instrText>
      </w:r>
      <w:r w:rsidR="00BE6067" w:rsidRPr="00AB331E">
        <w:rPr>
          <w:rFonts w:asciiTheme="minorHAnsi" w:hAnsiTheme="minorHAnsi" w:cs="Arial"/>
          <w:sz w:val="22"/>
          <w:szCs w:val="22"/>
          <w:lang w:val="en-GB"/>
        </w:rPr>
      </w:r>
      <w:r w:rsidR="00BE6067" w:rsidRPr="00AB331E">
        <w:rPr>
          <w:rFonts w:asciiTheme="minorHAnsi" w:hAnsiTheme="minorHAnsi" w:cs="Arial"/>
          <w:sz w:val="22"/>
          <w:szCs w:val="22"/>
          <w:lang w:val="en-GB"/>
        </w:rPr>
        <w:fldChar w:fldCharType="separate"/>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sz w:val="22"/>
          <w:szCs w:val="22"/>
          <w:lang w:val="en-GB"/>
        </w:rPr>
        <w:fldChar w:fldCharType="end"/>
      </w:r>
      <w:bookmarkEnd w:id="4"/>
    </w:p>
    <w:p w14:paraId="720663E1" w14:textId="77777777" w:rsidR="008C2AC8" w:rsidRPr="00AB331E" w:rsidRDefault="008C2AC8" w:rsidP="008C2AC8">
      <w:pPr>
        <w:jc w:val="both"/>
        <w:rPr>
          <w:rFonts w:asciiTheme="minorHAnsi" w:hAnsiTheme="minorHAnsi" w:cs="Arial"/>
          <w:sz w:val="22"/>
          <w:szCs w:val="22"/>
          <w:lang w:val="en-GB"/>
        </w:rPr>
      </w:pPr>
    </w:p>
    <w:p w14:paraId="7A32A3AC" w14:textId="77777777" w:rsidR="002B7D0C" w:rsidRPr="00AB331E" w:rsidRDefault="002B7D0C" w:rsidP="008C2AC8">
      <w:pPr>
        <w:jc w:val="both"/>
        <w:rPr>
          <w:rFonts w:asciiTheme="minorHAnsi" w:hAnsiTheme="minorHAnsi" w:cs="Arial"/>
          <w:sz w:val="22"/>
          <w:szCs w:val="22"/>
          <w:lang w:val="en-GB"/>
        </w:rPr>
      </w:pPr>
    </w:p>
    <w:p w14:paraId="03BDE4D1" w14:textId="77777777" w:rsidR="002B7D0C" w:rsidRPr="00AB331E" w:rsidRDefault="002B7D0C" w:rsidP="008C2AC8">
      <w:pPr>
        <w:jc w:val="both"/>
        <w:rPr>
          <w:rFonts w:asciiTheme="minorHAnsi" w:hAnsiTheme="minorHAnsi" w:cs="Arial"/>
          <w:b/>
          <w:bCs/>
          <w:sz w:val="22"/>
          <w:szCs w:val="22"/>
          <w:lang w:val="en-GB"/>
        </w:rPr>
      </w:pPr>
      <w:r w:rsidRPr="00AB331E">
        <w:rPr>
          <w:rFonts w:asciiTheme="minorHAnsi" w:hAnsiTheme="minorHAnsi" w:cs="Arial"/>
          <w:b/>
          <w:bCs/>
          <w:sz w:val="22"/>
          <w:szCs w:val="22"/>
          <w:lang w:val="en-GB"/>
        </w:rPr>
        <w:t>IOM authorization:</w:t>
      </w:r>
    </w:p>
    <w:p w14:paraId="26FFC59F" w14:textId="77777777" w:rsidR="00BE6067" w:rsidRPr="00AB331E" w:rsidRDefault="00BE6067" w:rsidP="008C2AC8">
      <w:pPr>
        <w:jc w:val="both"/>
        <w:rPr>
          <w:rFonts w:asciiTheme="minorHAnsi" w:hAnsiTheme="minorHAnsi" w:cs="Arial"/>
          <w:sz w:val="22"/>
          <w:szCs w:val="22"/>
          <w:lang w:val="en-GB"/>
        </w:rPr>
      </w:pPr>
    </w:p>
    <w:p w14:paraId="3D4D383B" w14:textId="77777777" w:rsidR="008C2AC8" w:rsidRPr="00AB331E" w:rsidRDefault="008C2AC8" w:rsidP="008C2AC8">
      <w:pPr>
        <w:jc w:val="both"/>
        <w:rPr>
          <w:rFonts w:asciiTheme="minorHAnsi" w:hAnsiTheme="minorHAnsi" w:cs="Arial"/>
          <w:sz w:val="22"/>
          <w:szCs w:val="22"/>
          <w:lang w:val="en-GB"/>
        </w:rPr>
      </w:pPr>
      <w:r w:rsidRPr="00AB331E">
        <w:rPr>
          <w:rFonts w:asciiTheme="minorHAnsi" w:hAnsiTheme="minorHAnsi" w:cs="Arial"/>
          <w:sz w:val="22"/>
          <w:szCs w:val="22"/>
          <w:lang w:val="en-GB"/>
        </w:rPr>
        <w:t>Signature:</w:t>
      </w:r>
      <w:r w:rsidR="00BE6067" w:rsidRPr="00AB331E">
        <w:rPr>
          <w:rFonts w:asciiTheme="minorHAnsi" w:hAnsiTheme="minorHAnsi" w:cs="Arial"/>
          <w:sz w:val="22"/>
          <w:szCs w:val="22"/>
          <w:lang w:val="en-GB"/>
        </w:rPr>
        <w:t xml:space="preserve"> </w:t>
      </w:r>
      <w:r w:rsidR="00BE6067" w:rsidRPr="00AB331E">
        <w:rPr>
          <w:rFonts w:asciiTheme="minorHAnsi" w:hAnsiTheme="minorHAnsi" w:cs="Arial"/>
          <w:sz w:val="22"/>
          <w:szCs w:val="22"/>
          <w:lang w:val="en-GB"/>
        </w:rPr>
        <w:fldChar w:fldCharType="begin">
          <w:ffData>
            <w:name w:val="Text13"/>
            <w:enabled/>
            <w:calcOnExit w:val="0"/>
            <w:textInput/>
          </w:ffData>
        </w:fldChar>
      </w:r>
      <w:bookmarkStart w:id="5" w:name="Text13"/>
      <w:r w:rsidR="00BE6067" w:rsidRPr="00AB331E">
        <w:rPr>
          <w:rFonts w:asciiTheme="minorHAnsi" w:hAnsiTheme="minorHAnsi" w:cs="Arial"/>
          <w:sz w:val="22"/>
          <w:szCs w:val="22"/>
          <w:lang w:val="en-GB"/>
        </w:rPr>
        <w:instrText xml:space="preserve"> FORMTEXT </w:instrText>
      </w:r>
      <w:r w:rsidR="00BE6067" w:rsidRPr="00AB331E">
        <w:rPr>
          <w:rFonts w:asciiTheme="minorHAnsi" w:hAnsiTheme="minorHAnsi" w:cs="Arial"/>
          <w:sz w:val="22"/>
          <w:szCs w:val="22"/>
          <w:lang w:val="en-GB"/>
        </w:rPr>
      </w:r>
      <w:r w:rsidR="00BE6067" w:rsidRPr="00AB331E">
        <w:rPr>
          <w:rFonts w:asciiTheme="minorHAnsi" w:hAnsiTheme="minorHAnsi" w:cs="Arial"/>
          <w:sz w:val="22"/>
          <w:szCs w:val="22"/>
          <w:lang w:val="en-GB"/>
        </w:rPr>
        <w:fldChar w:fldCharType="separate"/>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sz w:val="22"/>
          <w:szCs w:val="22"/>
          <w:lang w:val="en-GB"/>
        </w:rPr>
        <w:fldChar w:fldCharType="end"/>
      </w:r>
      <w:bookmarkEnd w:id="5"/>
      <w:r w:rsidRPr="00AB331E">
        <w:rPr>
          <w:rFonts w:asciiTheme="minorHAnsi" w:hAnsiTheme="minorHAnsi" w:cs="Arial"/>
          <w:sz w:val="22"/>
          <w:szCs w:val="22"/>
          <w:lang w:val="en-GB"/>
        </w:rPr>
        <w:tab/>
      </w:r>
      <w:r w:rsidRPr="00AB331E">
        <w:rPr>
          <w:rFonts w:asciiTheme="minorHAnsi" w:hAnsiTheme="minorHAnsi" w:cs="Arial"/>
          <w:sz w:val="22"/>
          <w:szCs w:val="22"/>
          <w:lang w:val="en-GB"/>
        </w:rPr>
        <w:tab/>
      </w:r>
      <w:r w:rsidRPr="00AB331E">
        <w:rPr>
          <w:rFonts w:asciiTheme="minorHAnsi" w:hAnsiTheme="minorHAnsi" w:cs="Arial"/>
          <w:sz w:val="22"/>
          <w:szCs w:val="22"/>
          <w:lang w:val="en-GB"/>
        </w:rPr>
        <w:tab/>
      </w:r>
      <w:r w:rsidRPr="00AB331E">
        <w:rPr>
          <w:rFonts w:asciiTheme="minorHAnsi" w:hAnsiTheme="minorHAnsi" w:cs="Arial"/>
          <w:sz w:val="22"/>
          <w:szCs w:val="22"/>
          <w:lang w:val="en-GB"/>
        </w:rPr>
        <w:tab/>
      </w:r>
      <w:r w:rsidRPr="00AB331E">
        <w:rPr>
          <w:rFonts w:asciiTheme="minorHAnsi" w:hAnsiTheme="minorHAnsi" w:cs="Arial"/>
          <w:sz w:val="22"/>
          <w:szCs w:val="22"/>
          <w:lang w:val="en-GB"/>
        </w:rPr>
        <w:tab/>
      </w:r>
      <w:r w:rsidRPr="00AB331E">
        <w:rPr>
          <w:rFonts w:asciiTheme="minorHAnsi" w:hAnsiTheme="minorHAnsi" w:cs="Arial"/>
          <w:sz w:val="22"/>
          <w:szCs w:val="22"/>
          <w:lang w:val="en-GB"/>
        </w:rPr>
        <w:tab/>
        <w:t>Name:</w:t>
      </w:r>
      <w:r w:rsidR="00BE6067" w:rsidRPr="00AB331E">
        <w:rPr>
          <w:rFonts w:asciiTheme="minorHAnsi" w:hAnsiTheme="minorHAnsi" w:cs="Arial"/>
          <w:sz w:val="22"/>
          <w:szCs w:val="22"/>
          <w:lang w:val="en-GB"/>
        </w:rPr>
        <w:t xml:space="preserve"> </w:t>
      </w:r>
      <w:r w:rsidR="00BE6067" w:rsidRPr="00AB331E">
        <w:rPr>
          <w:rFonts w:asciiTheme="minorHAnsi" w:hAnsiTheme="minorHAnsi" w:cs="Arial"/>
          <w:sz w:val="22"/>
          <w:szCs w:val="22"/>
          <w:lang w:val="en-GB"/>
        </w:rPr>
        <w:fldChar w:fldCharType="begin">
          <w:ffData>
            <w:name w:val="Text14"/>
            <w:enabled/>
            <w:calcOnExit w:val="0"/>
            <w:textInput/>
          </w:ffData>
        </w:fldChar>
      </w:r>
      <w:bookmarkStart w:id="6" w:name="Text14"/>
      <w:r w:rsidR="00BE6067" w:rsidRPr="00AB331E">
        <w:rPr>
          <w:rFonts w:asciiTheme="minorHAnsi" w:hAnsiTheme="minorHAnsi" w:cs="Arial"/>
          <w:sz w:val="22"/>
          <w:szCs w:val="22"/>
          <w:lang w:val="en-GB"/>
        </w:rPr>
        <w:instrText xml:space="preserve"> FORMTEXT </w:instrText>
      </w:r>
      <w:r w:rsidR="00BE6067" w:rsidRPr="00AB331E">
        <w:rPr>
          <w:rFonts w:asciiTheme="minorHAnsi" w:hAnsiTheme="minorHAnsi" w:cs="Arial"/>
          <w:sz w:val="22"/>
          <w:szCs w:val="22"/>
          <w:lang w:val="en-GB"/>
        </w:rPr>
      </w:r>
      <w:r w:rsidR="00BE6067" w:rsidRPr="00AB331E">
        <w:rPr>
          <w:rFonts w:asciiTheme="minorHAnsi" w:hAnsiTheme="minorHAnsi" w:cs="Arial"/>
          <w:sz w:val="22"/>
          <w:szCs w:val="22"/>
          <w:lang w:val="en-GB"/>
        </w:rPr>
        <w:fldChar w:fldCharType="separate"/>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sz w:val="22"/>
          <w:szCs w:val="22"/>
          <w:lang w:val="en-GB"/>
        </w:rPr>
        <w:fldChar w:fldCharType="end"/>
      </w:r>
      <w:bookmarkEnd w:id="6"/>
    </w:p>
    <w:p w14:paraId="5673169C" w14:textId="77777777" w:rsidR="008C2AC8" w:rsidRPr="00AB331E" w:rsidRDefault="008C2AC8" w:rsidP="008C2AC8">
      <w:pPr>
        <w:jc w:val="both"/>
        <w:rPr>
          <w:rFonts w:asciiTheme="minorHAnsi" w:hAnsiTheme="minorHAnsi" w:cs="Arial"/>
          <w:sz w:val="22"/>
          <w:szCs w:val="22"/>
          <w:lang w:val="en-GB"/>
        </w:rPr>
      </w:pPr>
    </w:p>
    <w:p w14:paraId="18373D16" w14:textId="77777777" w:rsidR="008C2AC8" w:rsidRPr="00AB331E" w:rsidRDefault="008C2AC8" w:rsidP="008C2AC8">
      <w:pPr>
        <w:jc w:val="both"/>
        <w:rPr>
          <w:rFonts w:asciiTheme="minorHAnsi" w:hAnsiTheme="minorHAnsi" w:cs="Arial"/>
          <w:sz w:val="22"/>
          <w:szCs w:val="22"/>
          <w:lang w:val="en-GB"/>
        </w:rPr>
      </w:pPr>
      <w:r w:rsidRPr="00AB331E">
        <w:rPr>
          <w:rFonts w:asciiTheme="minorHAnsi" w:hAnsiTheme="minorHAnsi" w:cs="Arial"/>
          <w:sz w:val="22"/>
          <w:szCs w:val="22"/>
          <w:lang w:val="en-GB"/>
        </w:rPr>
        <w:t>Signed at (location):</w:t>
      </w:r>
      <w:r w:rsidR="00BE6067" w:rsidRPr="00AB331E">
        <w:rPr>
          <w:rFonts w:asciiTheme="minorHAnsi" w:hAnsiTheme="minorHAnsi" w:cs="Arial"/>
          <w:sz w:val="22"/>
          <w:szCs w:val="22"/>
          <w:lang w:val="en-GB"/>
        </w:rPr>
        <w:t xml:space="preserve"> </w:t>
      </w:r>
      <w:r w:rsidR="003B6528" w:rsidRPr="00AB331E">
        <w:rPr>
          <w:rFonts w:asciiTheme="minorHAnsi" w:hAnsiTheme="minorHAnsi" w:cs="Arial"/>
          <w:sz w:val="22"/>
          <w:szCs w:val="22"/>
          <w:lang w:val="en-GB"/>
        </w:rPr>
        <w:tab/>
      </w:r>
      <w:r w:rsidRPr="00AB331E">
        <w:rPr>
          <w:rFonts w:asciiTheme="minorHAnsi" w:hAnsiTheme="minorHAnsi" w:cs="Arial"/>
          <w:sz w:val="22"/>
          <w:szCs w:val="22"/>
          <w:lang w:val="en-GB"/>
        </w:rPr>
        <w:tab/>
      </w:r>
      <w:r w:rsidRPr="00AB331E">
        <w:rPr>
          <w:rFonts w:asciiTheme="minorHAnsi" w:hAnsiTheme="minorHAnsi" w:cs="Arial"/>
          <w:sz w:val="22"/>
          <w:szCs w:val="22"/>
          <w:lang w:val="en-GB"/>
        </w:rPr>
        <w:tab/>
      </w:r>
      <w:r w:rsidRPr="00AB331E">
        <w:rPr>
          <w:rFonts w:asciiTheme="minorHAnsi" w:hAnsiTheme="minorHAnsi" w:cs="Arial"/>
          <w:sz w:val="22"/>
          <w:szCs w:val="22"/>
          <w:lang w:val="en-GB"/>
        </w:rPr>
        <w:tab/>
      </w:r>
      <w:r w:rsidRPr="00AB331E">
        <w:rPr>
          <w:rFonts w:asciiTheme="minorHAnsi" w:hAnsiTheme="minorHAnsi" w:cs="Arial"/>
          <w:sz w:val="22"/>
          <w:szCs w:val="22"/>
          <w:lang w:val="en-GB"/>
        </w:rPr>
        <w:tab/>
      </w:r>
      <w:r w:rsidRPr="00AB331E">
        <w:rPr>
          <w:rFonts w:asciiTheme="minorHAnsi" w:hAnsiTheme="minorHAnsi" w:cs="Arial"/>
          <w:sz w:val="22"/>
          <w:szCs w:val="22"/>
          <w:lang w:val="en-GB"/>
        </w:rPr>
        <w:tab/>
        <w:t>Date:</w:t>
      </w:r>
      <w:r w:rsidR="00BE6067" w:rsidRPr="00AB331E">
        <w:rPr>
          <w:rFonts w:asciiTheme="minorHAnsi" w:hAnsiTheme="minorHAnsi" w:cs="Arial"/>
          <w:sz w:val="22"/>
          <w:szCs w:val="22"/>
          <w:lang w:val="en-GB"/>
        </w:rPr>
        <w:t xml:space="preserve"> </w:t>
      </w:r>
      <w:r w:rsidR="00BE6067" w:rsidRPr="00AB331E">
        <w:rPr>
          <w:rFonts w:asciiTheme="minorHAnsi" w:hAnsiTheme="minorHAnsi" w:cs="Arial"/>
          <w:sz w:val="22"/>
          <w:szCs w:val="22"/>
          <w:lang w:val="en-GB"/>
        </w:rPr>
        <w:fldChar w:fldCharType="begin">
          <w:ffData>
            <w:name w:val="Text16"/>
            <w:enabled/>
            <w:calcOnExit w:val="0"/>
            <w:textInput/>
          </w:ffData>
        </w:fldChar>
      </w:r>
      <w:bookmarkStart w:id="7" w:name="Text16"/>
      <w:r w:rsidR="00BE6067" w:rsidRPr="00AB331E">
        <w:rPr>
          <w:rFonts w:asciiTheme="minorHAnsi" w:hAnsiTheme="minorHAnsi" w:cs="Arial"/>
          <w:sz w:val="22"/>
          <w:szCs w:val="22"/>
          <w:lang w:val="en-GB"/>
        </w:rPr>
        <w:instrText xml:space="preserve"> FORMTEXT </w:instrText>
      </w:r>
      <w:r w:rsidR="00BE6067" w:rsidRPr="00AB331E">
        <w:rPr>
          <w:rFonts w:asciiTheme="minorHAnsi" w:hAnsiTheme="minorHAnsi" w:cs="Arial"/>
          <w:sz w:val="22"/>
          <w:szCs w:val="22"/>
          <w:lang w:val="en-GB"/>
        </w:rPr>
      </w:r>
      <w:r w:rsidR="00BE6067" w:rsidRPr="00AB331E">
        <w:rPr>
          <w:rFonts w:asciiTheme="minorHAnsi" w:hAnsiTheme="minorHAnsi" w:cs="Arial"/>
          <w:sz w:val="22"/>
          <w:szCs w:val="22"/>
          <w:lang w:val="en-GB"/>
        </w:rPr>
        <w:fldChar w:fldCharType="separate"/>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noProof/>
          <w:sz w:val="22"/>
          <w:szCs w:val="22"/>
          <w:lang w:val="en-GB"/>
        </w:rPr>
        <w:t> </w:t>
      </w:r>
      <w:r w:rsidR="00BE6067" w:rsidRPr="00AB331E">
        <w:rPr>
          <w:rFonts w:asciiTheme="minorHAnsi" w:hAnsiTheme="minorHAnsi" w:cs="Arial"/>
          <w:sz w:val="22"/>
          <w:szCs w:val="22"/>
          <w:lang w:val="en-GB"/>
        </w:rPr>
        <w:fldChar w:fldCharType="end"/>
      </w:r>
      <w:bookmarkEnd w:id="7"/>
    </w:p>
    <w:sectPr w:rsidR="008C2AC8" w:rsidRPr="00AB331E">
      <w:head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vasala" w:date="2016-11-11T14:52:00Z" w:initials="cvasala">
    <w:p w14:paraId="1324586E" w14:textId="73CAF045" w:rsidR="00783D92" w:rsidRPr="0006036E" w:rsidRDefault="00783D92">
      <w:pPr>
        <w:pStyle w:val="CommentText"/>
        <w:rPr>
          <w:rFonts w:asciiTheme="minorHAnsi" w:hAnsiTheme="minorHAnsi"/>
        </w:rPr>
      </w:pPr>
      <w:r w:rsidRPr="0006036E">
        <w:rPr>
          <w:rStyle w:val="CommentReference"/>
          <w:rFonts w:asciiTheme="minorHAnsi" w:hAnsiTheme="minorHAnsi"/>
          <w:sz w:val="20"/>
          <w:szCs w:val="20"/>
        </w:rPr>
        <w:annotationRef/>
      </w:r>
      <w:r w:rsidR="00F85A63" w:rsidRPr="0006036E">
        <w:rPr>
          <w:rFonts w:asciiTheme="minorHAnsi" w:hAnsiTheme="minorHAnsi"/>
          <w:b/>
        </w:rPr>
        <w:t>Comment for IOM DTM Coordinator reviewing the request:</w:t>
      </w:r>
    </w:p>
    <w:p w14:paraId="0B24CAB0" w14:textId="003DB303" w:rsidR="00B93788" w:rsidRPr="0006036E" w:rsidRDefault="00B93788">
      <w:pPr>
        <w:pStyle w:val="CommentText"/>
        <w:rPr>
          <w:rFonts w:asciiTheme="minorHAnsi" w:hAnsiTheme="minorHAnsi"/>
        </w:rPr>
      </w:pPr>
      <w:r w:rsidRPr="0006036E">
        <w:rPr>
          <w:rFonts w:asciiTheme="minorHAnsi" w:hAnsiTheme="minorHAnsi"/>
        </w:rPr>
        <w:t xml:space="preserve">The Data User signing this form </w:t>
      </w:r>
      <w:r w:rsidR="007B2FA7" w:rsidRPr="0006036E">
        <w:rPr>
          <w:rFonts w:asciiTheme="minorHAnsi" w:hAnsiTheme="minorHAnsi"/>
        </w:rPr>
        <w:t>can only request</w:t>
      </w:r>
      <w:r w:rsidRPr="0006036E">
        <w:rPr>
          <w:rFonts w:asciiTheme="minorHAnsi" w:hAnsiTheme="minorHAnsi"/>
        </w:rPr>
        <w:t xml:space="preserve"> DTM data</w:t>
      </w:r>
      <w:r w:rsidR="005A1D16" w:rsidRPr="0006036E">
        <w:rPr>
          <w:rFonts w:asciiTheme="minorHAnsi" w:hAnsiTheme="minorHAnsi"/>
        </w:rPr>
        <w:t xml:space="preserve"> </w:t>
      </w:r>
      <w:r w:rsidR="00F244B1" w:rsidRPr="0006036E">
        <w:rPr>
          <w:rFonts w:asciiTheme="minorHAnsi" w:hAnsiTheme="minorHAnsi"/>
        </w:rPr>
        <w:t xml:space="preserve">that are </w:t>
      </w:r>
      <w:r w:rsidR="00F244B1" w:rsidRPr="0006036E">
        <w:rPr>
          <w:rFonts w:asciiTheme="minorHAnsi" w:hAnsiTheme="minorHAnsi"/>
          <w:b/>
        </w:rPr>
        <w:t>non-personal but sensitive.</w:t>
      </w:r>
      <w:r w:rsidR="00F244B1" w:rsidRPr="0006036E">
        <w:rPr>
          <w:rFonts w:asciiTheme="minorHAnsi" w:hAnsiTheme="minorHAnsi"/>
        </w:rPr>
        <w:t xml:space="preserve"> </w:t>
      </w:r>
      <w:r w:rsidRPr="0006036E">
        <w:rPr>
          <w:rFonts w:asciiTheme="minorHAnsi" w:hAnsiTheme="minorHAnsi"/>
        </w:rPr>
        <w:t xml:space="preserve"> </w:t>
      </w:r>
    </w:p>
    <w:p w14:paraId="78D1E017" w14:textId="65B46894" w:rsidR="00001688" w:rsidRPr="0006036E" w:rsidRDefault="00B93788">
      <w:pPr>
        <w:pStyle w:val="CommentText"/>
        <w:rPr>
          <w:rFonts w:asciiTheme="minorHAnsi" w:hAnsiTheme="minorHAnsi"/>
        </w:rPr>
      </w:pPr>
      <w:r w:rsidRPr="0006036E">
        <w:rPr>
          <w:rFonts w:asciiTheme="minorHAnsi" w:hAnsiTheme="minorHAnsi"/>
        </w:rPr>
        <w:t xml:space="preserve">If the Data User is requesting for </w:t>
      </w:r>
      <w:r w:rsidR="00F244B1" w:rsidRPr="0006036E">
        <w:rPr>
          <w:rFonts w:asciiTheme="minorHAnsi" w:hAnsiTheme="minorHAnsi"/>
        </w:rPr>
        <w:t xml:space="preserve">(a) personal data or for (b) non-personal data that are highly sensitive </w:t>
      </w:r>
      <w:r w:rsidR="007B2FA7" w:rsidRPr="0006036E">
        <w:rPr>
          <w:rFonts w:asciiTheme="minorHAnsi" w:hAnsiTheme="minorHAnsi"/>
        </w:rPr>
        <w:t>this Form cannot be used. Please</w:t>
      </w:r>
      <w:r w:rsidRPr="0006036E">
        <w:rPr>
          <w:rFonts w:asciiTheme="minorHAnsi" w:hAnsiTheme="minorHAnsi"/>
        </w:rPr>
        <w:t xml:space="preserve"> coordinate with LEG (</w:t>
      </w:r>
      <w:hyperlink r:id="rId1" w:history="1">
        <w:r w:rsidRPr="0006036E">
          <w:rPr>
            <w:rStyle w:val="Hyperlink"/>
            <w:rFonts w:asciiTheme="minorHAnsi" w:hAnsiTheme="minorHAnsi"/>
          </w:rPr>
          <w:t>leg@iom.int</w:t>
        </w:r>
      </w:hyperlink>
      <w:r w:rsidR="007B2FA7" w:rsidRPr="0006036E">
        <w:rPr>
          <w:rFonts w:asciiTheme="minorHAnsi" w:hAnsiTheme="minorHAnsi"/>
        </w:rPr>
        <w:t xml:space="preserve">). </w:t>
      </w:r>
    </w:p>
  </w:comment>
  <w:comment w:id="1" w:author="cvasala" w:date="2016-11-11T15:00:00Z" w:initials="cvasala">
    <w:p w14:paraId="2BE83B05" w14:textId="766954A2" w:rsidR="00391EF6" w:rsidRPr="0006036E" w:rsidRDefault="00783D92" w:rsidP="00391EF6">
      <w:pPr>
        <w:pStyle w:val="CommentText"/>
        <w:rPr>
          <w:rFonts w:asciiTheme="minorHAnsi" w:hAnsiTheme="minorHAnsi"/>
        </w:rPr>
      </w:pPr>
      <w:r w:rsidRPr="0006036E">
        <w:rPr>
          <w:rStyle w:val="CommentReference"/>
          <w:rFonts w:asciiTheme="minorHAnsi" w:hAnsiTheme="minorHAnsi"/>
          <w:sz w:val="20"/>
          <w:szCs w:val="20"/>
        </w:rPr>
        <w:annotationRef/>
      </w:r>
      <w:r w:rsidR="00391EF6" w:rsidRPr="0006036E">
        <w:rPr>
          <w:rFonts w:asciiTheme="minorHAnsi" w:hAnsiTheme="minorHAnsi"/>
          <w:b/>
        </w:rPr>
        <w:t xml:space="preserve">Comment for IOM DTM </w:t>
      </w:r>
      <w:r w:rsidR="000609ED" w:rsidRPr="0006036E">
        <w:rPr>
          <w:rFonts w:asciiTheme="minorHAnsi" w:hAnsiTheme="minorHAnsi"/>
          <w:b/>
        </w:rPr>
        <w:t xml:space="preserve">Coordinator </w:t>
      </w:r>
      <w:r w:rsidR="00391EF6" w:rsidRPr="0006036E">
        <w:rPr>
          <w:rFonts w:asciiTheme="minorHAnsi" w:hAnsiTheme="minorHAnsi"/>
          <w:b/>
        </w:rPr>
        <w:t>reviewing the request:</w:t>
      </w:r>
      <w:r w:rsidR="00391EF6" w:rsidRPr="0006036E">
        <w:rPr>
          <w:rFonts w:asciiTheme="minorHAnsi" w:hAnsiTheme="minorHAnsi"/>
        </w:rPr>
        <w:t xml:space="preserve"> </w:t>
      </w:r>
    </w:p>
    <w:p w14:paraId="4A6A0D96" w14:textId="3BD6F9BC" w:rsidR="008952AA" w:rsidRPr="0006036E" w:rsidRDefault="008952AA" w:rsidP="008952AA">
      <w:pPr>
        <w:pStyle w:val="CommentText"/>
        <w:rPr>
          <w:rFonts w:asciiTheme="minorHAnsi" w:hAnsiTheme="minorHAnsi"/>
          <w:color w:val="FF0000"/>
        </w:rPr>
      </w:pPr>
      <w:r w:rsidRPr="0006036E">
        <w:rPr>
          <w:rStyle w:val="CommentReference"/>
          <w:rFonts w:asciiTheme="minorHAnsi" w:hAnsiTheme="minorHAnsi"/>
          <w:sz w:val="20"/>
          <w:szCs w:val="20"/>
        </w:rPr>
        <w:t>(</w:t>
      </w:r>
      <w:proofErr w:type="spellStart"/>
      <w:proofErr w:type="gramStart"/>
      <w:r w:rsidRPr="0006036E">
        <w:rPr>
          <w:rStyle w:val="CommentReference"/>
          <w:rFonts w:asciiTheme="minorHAnsi" w:hAnsiTheme="minorHAnsi"/>
          <w:sz w:val="20"/>
          <w:szCs w:val="20"/>
        </w:rPr>
        <w:t>i</w:t>
      </w:r>
      <w:proofErr w:type="spellEnd"/>
      <w:proofErr w:type="gramEnd"/>
      <w:r w:rsidRPr="0006036E">
        <w:rPr>
          <w:rStyle w:val="CommentReference"/>
          <w:rFonts w:asciiTheme="minorHAnsi" w:hAnsiTheme="minorHAnsi"/>
          <w:sz w:val="20"/>
          <w:szCs w:val="20"/>
        </w:rPr>
        <w:t>)</w:t>
      </w:r>
      <w:r w:rsidR="00391EF6" w:rsidRPr="0006036E">
        <w:rPr>
          <w:rStyle w:val="CommentReference"/>
          <w:rFonts w:asciiTheme="minorHAnsi" w:hAnsiTheme="minorHAnsi"/>
          <w:sz w:val="20"/>
          <w:szCs w:val="20"/>
        </w:rPr>
        <w:t xml:space="preserve">Please make an assessment on whether the </w:t>
      </w:r>
      <w:r w:rsidR="00E43BC7" w:rsidRPr="0006036E">
        <w:rPr>
          <w:rStyle w:val="CommentReference"/>
          <w:rFonts w:asciiTheme="minorHAnsi" w:hAnsiTheme="minorHAnsi"/>
          <w:sz w:val="20"/>
          <w:szCs w:val="20"/>
        </w:rPr>
        <w:t xml:space="preserve">data that the Data User is requesting justify the usage </w:t>
      </w:r>
      <w:r w:rsidR="004627BB" w:rsidRPr="0006036E">
        <w:rPr>
          <w:rStyle w:val="CommentReference"/>
          <w:rFonts w:asciiTheme="minorHAnsi" w:hAnsiTheme="minorHAnsi"/>
          <w:sz w:val="20"/>
          <w:szCs w:val="20"/>
        </w:rPr>
        <w:t>for which they are intended</w:t>
      </w:r>
      <w:r w:rsidR="00E43BC7" w:rsidRPr="0006036E">
        <w:rPr>
          <w:rStyle w:val="CommentReference"/>
          <w:rFonts w:asciiTheme="minorHAnsi" w:hAnsiTheme="minorHAnsi"/>
          <w:sz w:val="20"/>
          <w:szCs w:val="20"/>
        </w:rPr>
        <w:t xml:space="preserve"> (e.g. if they request for GBV data and they want to do an NFI distribution we might need to enquire on whether such data is really needed or whether other type of data (less sensitive) could fulfill the same purpose)</w:t>
      </w:r>
      <w:r w:rsidR="004627BB" w:rsidRPr="0006036E">
        <w:rPr>
          <w:rStyle w:val="CommentReference"/>
          <w:rFonts w:asciiTheme="minorHAnsi" w:hAnsiTheme="minorHAnsi"/>
          <w:sz w:val="20"/>
          <w:szCs w:val="20"/>
        </w:rPr>
        <w:t xml:space="preserve">. Also whether the usage is in accordance with IOM’s </w:t>
      </w:r>
      <w:r w:rsidR="00E43BC7" w:rsidRPr="0006036E">
        <w:rPr>
          <w:rStyle w:val="CommentReference"/>
          <w:rFonts w:asciiTheme="minorHAnsi" w:hAnsiTheme="minorHAnsi"/>
          <w:sz w:val="20"/>
          <w:szCs w:val="20"/>
        </w:rPr>
        <w:t xml:space="preserve">mandate and </w:t>
      </w:r>
      <w:r w:rsidR="004627BB" w:rsidRPr="0006036E">
        <w:rPr>
          <w:rStyle w:val="CommentReference"/>
          <w:rFonts w:asciiTheme="minorHAnsi" w:hAnsiTheme="minorHAnsi"/>
          <w:sz w:val="20"/>
          <w:szCs w:val="20"/>
        </w:rPr>
        <w:t>interests</w:t>
      </w:r>
      <w:r w:rsidR="00E43BC7" w:rsidRPr="0006036E">
        <w:rPr>
          <w:rStyle w:val="CommentReference"/>
          <w:rFonts w:asciiTheme="minorHAnsi" w:hAnsiTheme="minorHAnsi"/>
          <w:sz w:val="20"/>
          <w:szCs w:val="20"/>
        </w:rPr>
        <w:t xml:space="preserve"> (e.g. if a government is requesting for DTM data in order to conduct removals of migrants. IOM is not involved in removals). </w:t>
      </w:r>
      <w:r w:rsidRPr="0006036E">
        <w:rPr>
          <w:rStyle w:val="CommentReference"/>
          <w:rFonts w:asciiTheme="minorHAnsi" w:hAnsiTheme="minorHAnsi"/>
          <w:sz w:val="20"/>
          <w:szCs w:val="20"/>
        </w:rPr>
        <w:t xml:space="preserve">If you have any concerns please contact </w:t>
      </w:r>
      <w:hyperlink r:id="rId2" w:history="1">
        <w:r w:rsidR="00A3721E" w:rsidRPr="0006036E">
          <w:rPr>
            <w:rStyle w:val="Hyperlink"/>
            <w:rFonts w:asciiTheme="minorHAnsi" w:hAnsiTheme="minorHAnsi"/>
          </w:rPr>
          <w:t>DTMSupport@iom.int</w:t>
        </w:r>
      </w:hyperlink>
      <w:r w:rsidR="00A3721E" w:rsidRPr="0006036E">
        <w:rPr>
          <w:rStyle w:val="CommentReference"/>
          <w:rFonts w:asciiTheme="minorHAnsi" w:hAnsiTheme="minorHAnsi"/>
          <w:sz w:val="20"/>
          <w:szCs w:val="20"/>
        </w:rPr>
        <w:t xml:space="preserve"> </w:t>
      </w:r>
      <w:r w:rsidRPr="0006036E">
        <w:rPr>
          <w:rStyle w:val="CommentReference"/>
          <w:rFonts w:asciiTheme="minorHAnsi" w:hAnsiTheme="minorHAnsi"/>
          <w:sz w:val="20"/>
          <w:szCs w:val="20"/>
        </w:rPr>
        <w:t xml:space="preserve">  </w:t>
      </w:r>
    </w:p>
    <w:p w14:paraId="4EB44CA9" w14:textId="27503773" w:rsidR="008952AA" w:rsidRPr="0006036E" w:rsidRDefault="008952AA" w:rsidP="00E43BC7">
      <w:pPr>
        <w:pStyle w:val="CommentText"/>
        <w:rPr>
          <w:rStyle w:val="CommentReference"/>
          <w:rFonts w:asciiTheme="minorHAnsi" w:hAnsiTheme="minorHAnsi"/>
          <w:sz w:val="20"/>
          <w:szCs w:val="20"/>
        </w:rPr>
      </w:pPr>
      <w:r w:rsidRPr="0006036E">
        <w:rPr>
          <w:rStyle w:val="CommentReference"/>
          <w:rFonts w:asciiTheme="minorHAnsi" w:hAnsiTheme="minorHAnsi"/>
          <w:sz w:val="20"/>
          <w:szCs w:val="20"/>
        </w:rPr>
        <w:t>(ii) If the usage indicated here by the Data User is not clear or if you consider that IOM needs more information, you should request more information from the Data User.</w:t>
      </w:r>
    </w:p>
    <w:p w14:paraId="1DA35725" w14:textId="4036DCFD" w:rsidR="004627BB" w:rsidRPr="0006036E" w:rsidRDefault="007B2FA7">
      <w:pPr>
        <w:pStyle w:val="CommentText"/>
        <w:rPr>
          <w:rFonts w:asciiTheme="minorHAnsi" w:hAnsiTheme="minorHAnsi"/>
        </w:rPr>
      </w:pPr>
      <w:r w:rsidRPr="0006036E">
        <w:rPr>
          <w:rStyle w:val="CommentReference"/>
          <w:rFonts w:asciiTheme="minorHAnsi" w:hAnsiTheme="minorHAnsi"/>
          <w:sz w:val="20"/>
          <w:szCs w:val="20"/>
        </w:rPr>
        <w:t>(i</w:t>
      </w:r>
      <w:r w:rsidR="00434D5F" w:rsidRPr="0006036E">
        <w:rPr>
          <w:rStyle w:val="CommentReference"/>
          <w:rFonts w:asciiTheme="minorHAnsi" w:hAnsiTheme="minorHAnsi"/>
          <w:sz w:val="20"/>
          <w:szCs w:val="20"/>
        </w:rPr>
        <w:t>ii</w:t>
      </w:r>
      <w:r w:rsidRPr="0006036E">
        <w:rPr>
          <w:rStyle w:val="CommentReference"/>
          <w:rFonts w:asciiTheme="minorHAnsi" w:hAnsiTheme="minorHAnsi"/>
          <w:sz w:val="20"/>
          <w:szCs w:val="20"/>
        </w:rPr>
        <w:t xml:space="preserve">) </w:t>
      </w:r>
      <w:r w:rsidRPr="0006036E">
        <w:rPr>
          <w:rFonts w:asciiTheme="minorHAnsi" w:hAnsiTheme="minorHAnsi"/>
        </w:rPr>
        <w:t>If the Data User selects the option “Other”, it is necessary to consult with the Chief of Mission, prior to deciding on whether to share the DTM data requested or not.</w:t>
      </w:r>
    </w:p>
    <w:p w14:paraId="0D3E8119" w14:textId="7C651C1D" w:rsidR="00434D5F" w:rsidRPr="0006036E" w:rsidRDefault="00434D5F">
      <w:pPr>
        <w:pStyle w:val="CommentText"/>
        <w:rPr>
          <w:rFonts w:asciiTheme="minorHAnsi" w:hAnsiTheme="minorHAnsi"/>
        </w:rPr>
      </w:pPr>
      <w:r w:rsidRPr="0006036E">
        <w:rPr>
          <w:rStyle w:val="CommentReference"/>
          <w:rFonts w:asciiTheme="minorHAnsi" w:hAnsiTheme="minorHAnsi"/>
          <w:sz w:val="20"/>
          <w:szCs w:val="20"/>
        </w:rPr>
        <w:t>(iv) If the usage is more complex than what is stated here (e.g. a University wants to do a research paper together with IOM using DTM data), then a separate agreement will need to be signed by the Data User on this specific use of the data. In this case please contact LEG for support.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D1E017" w15:done="0"/>
  <w15:commentEx w15:paraId="0D3E81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3192D" w14:textId="77777777" w:rsidR="007C3B95" w:rsidRDefault="007C3B95" w:rsidP="001732C1">
      <w:r>
        <w:separator/>
      </w:r>
    </w:p>
  </w:endnote>
  <w:endnote w:type="continuationSeparator" w:id="0">
    <w:p w14:paraId="4B73D5CA" w14:textId="77777777" w:rsidR="007C3B95" w:rsidRDefault="007C3B95" w:rsidP="0017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0A963" w14:textId="77777777" w:rsidR="007C3B95" w:rsidRDefault="007C3B95" w:rsidP="001732C1">
      <w:r>
        <w:separator/>
      </w:r>
    </w:p>
  </w:footnote>
  <w:footnote w:type="continuationSeparator" w:id="0">
    <w:p w14:paraId="0188D868" w14:textId="77777777" w:rsidR="007C3B95" w:rsidRDefault="007C3B95" w:rsidP="00173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F3D5A" w14:textId="77777777" w:rsidR="00AD670D" w:rsidRDefault="00AD670D">
    <w:pPr>
      <w:pStyle w:val="Header"/>
    </w:pPr>
    <w:r>
      <w:rPr>
        <w:noProof/>
      </w:rPr>
      <w:drawing>
        <wp:anchor distT="0" distB="0" distL="114300" distR="114300" simplePos="0" relativeHeight="251659264" behindDoc="1" locked="0" layoutInCell="1" allowOverlap="1" wp14:anchorId="488F1ED4" wp14:editId="359E8707">
          <wp:simplePos x="0" y="0"/>
          <wp:positionH relativeFrom="column">
            <wp:posOffset>-603885</wp:posOffset>
          </wp:positionH>
          <wp:positionV relativeFrom="paragraph">
            <wp:posOffset>-308610</wp:posOffset>
          </wp:positionV>
          <wp:extent cx="767715" cy="733425"/>
          <wp:effectExtent l="0" t="0" r="0" b="9525"/>
          <wp:wrapThrough wrapText="bothSides">
            <wp:wrapPolygon edited="0">
              <wp:start x="5360" y="0"/>
              <wp:lineTo x="3216" y="1122"/>
              <wp:lineTo x="536" y="6732"/>
              <wp:lineTo x="0" y="16270"/>
              <wp:lineTo x="0" y="17392"/>
              <wp:lineTo x="2144" y="17953"/>
              <wp:lineTo x="2144" y="21319"/>
              <wp:lineTo x="18759" y="21319"/>
              <wp:lineTo x="18759" y="17953"/>
              <wp:lineTo x="20903" y="17392"/>
              <wp:lineTo x="20903" y="16270"/>
              <wp:lineTo x="19831" y="4488"/>
              <wp:lineTo x="17687" y="0"/>
              <wp:lineTo x="53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M-Original-Logo---Blue---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 cy="733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1BA8"/>
    <w:multiLevelType w:val="hybridMultilevel"/>
    <w:tmpl w:val="30D82362"/>
    <w:lvl w:ilvl="0" w:tplc="BBFC5996">
      <w:start w:val="1"/>
      <w:numFmt w:val="lowerLetter"/>
      <w:lvlText w:val="(%1)"/>
      <w:lvlJc w:val="left"/>
      <w:pPr>
        <w:ind w:left="720" w:hanging="360"/>
      </w:pPr>
      <w:rPr>
        <w:rFonts w:ascii="Calibri" w:hAnsi="Calibri" w:cs="Calibr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B42D44"/>
    <w:multiLevelType w:val="hybridMultilevel"/>
    <w:tmpl w:val="F94095FC"/>
    <w:lvl w:ilvl="0" w:tplc="10087DD6">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DB45A00"/>
    <w:multiLevelType w:val="hybridMultilevel"/>
    <w:tmpl w:val="E5047F7C"/>
    <w:lvl w:ilvl="0" w:tplc="051ECB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4717A"/>
    <w:multiLevelType w:val="hybridMultilevel"/>
    <w:tmpl w:val="30D82362"/>
    <w:lvl w:ilvl="0" w:tplc="BBFC5996">
      <w:start w:val="1"/>
      <w:numFmt w:val="lowerLetter"/>
      <w:lvlText w:val="(%1)"/>
      <w:lvlJc w:val="left"/>
      <w:pPr>
        <w:ind w:left="720" w:hanging="360"/>
      </w:pPr>
      <w:rPr>
        <w:rFonts w:ascii="Calibri" w:hAnsi="Calibri" w:cs="Calibr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4061E4"/>
    <w:multiLevelType w:val="hybridMultilevel"/>
    <w:tmpl w:val="8124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40370"/>
    <w:multiLevelType w:val="hybridMultilevel"/>
    <w:tmpl w:val="660C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838FC"/>
    <w:multiLevelType w:val="hybridMultilevel"/>
    <w:tmpl w:val="1CB0CD2E"/>
    <w:lvl w:ilvl="0" w:tplc="4B50AE4C">
      <w:numFmt w:val="bullet"/>
      <w:lvlText w:val="-"/>
      <w:lvlJc w:val="left"/>
      <w:pPr>
        <w:ind w:left="720" w:hanging="360"/>
      </w:pPr>
      <w:rPr>
        <w:rFonts w:ascii="Calibri" w:eastAsia="Times New Roman"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D454BB8"/>
    <w:multiLevelType w:val="hybridMultilevel"/>
    <w:tmpl w:val="CB30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636F0"/>
    <w:multiLevelType w:val="hybridMultilevel"/>
    <w:tmpl w:val="AAB8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01214"/>
    <w:multiLevelType w:val="multilevel"/>
    <w:tmpl w:val="BC98948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3400692"/>
    <w:multiLevelType w:val="hybridMultilevel"/>
    <w:tmpl w:val="EE7A442E"/>
    <w:lvl w:ilvl="0" w:tplc="8F44BD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C369E"/>
    <w:multiLevelType w:val="hybridMultilevel"/>
    <w:tmpl w:val="49F4641C"/>
    <w:lvl w:ilvl="0" w:tplc="8206A562">
      <w:start w:val="1"/>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E35A89"/>
    <w:multiLevelType w:val="hybridMultilevel"/>
    <w:tmpl w:val="E5B853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295F38"/>
    <w:multiLevelType w:val="hybridMultilevel"/>
    <w:tmpl w:val="1408CCC4"/>
    <w:lvl w:ilvl="0" w:tplc="DDD01F8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462D9"/>
    <w:multiLevelType w:val="hybridMultilevel"/>
    <w:tmpl w:val="D34C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7E94"/>
    <w:multiLevelType w:val="hybridMultilevel"/>
    <w:tmpl w:val="951C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550FB"/>
    <w:multiLevelType w:val="hybridMultilevel"/>
    <w:tmpl w:val="ED660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9"/>
  </w:num>
  <w:num w:numId="9">
    <w:abstractNumId w:val="11"/>
  </w:num>
  <w:num w:numId="10">
    <w:abstractNumId w:val="7"/>
  </w:num>
  <w:num w:numId="11">
    <w:abstractNumId w:val="5"/>
  </w:num>
  <w:num w:numId="12">
    <w:abstractNumId w:val="0"/>
  </w:num>
  <w:num w:numId="13">
    <w:abstractNumId w:val="12"/>
  </w:num>
  <w:num w:numId="14">
    <w:abstractNumId w:val="16"/>
  </w:num>
  <w:num w:numId="15">
    <w:abstractNumId w:val="2"/>
  </w:num>
  <w:num w:numId="16">
    <w:abstractNumId w:val="6"/>
  </w:num>
  <w:num w:numId="17">
    <w:abstractNumId w:val="1"/>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vasala">
    <w15:presenceInfo w15:providerId="None" w15:userId="cvas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C8"/>
    <w:rsid w:val="00001688"/>
    <w:rsid w:val="00001DD6"/>
    <w:rsid w:val="0002797B"/>
    <w:rsid w:val="00045325"/>
    <w:rsid w:val="00054D50"/>
    <w:rsid w:val="00055E92"/>
    <w:rsid w:val="0006036E"/>
    <w:rsid w:val="000609ED"/>
    <w:rsid w:val="00060E13"/>
    <w:rsid w:val="000932AC"/>
    <w:rsid w:val="000A0E2D"/>
    <w:rsid w:val="000D1A1E"/>
    <w:rsid w:val="000D323F"/>
    <w:rsid w:val="0010646F"/>
    <w:rsid w:val="0012535C"/>
    <w:rsid w:val="00140914"/>
    <w:rsid w:val="001540BA"/>
    <w:rsid w:val="001554E4"/>
    <w:rsid w:val="001732C1"/>
    <w:rsid w:val="0019149F"/>
    <w:rsid w:val="001A696D"/>
    <w:rsid w:val="001B05C2"/>
    <w:rsid w:val="001B06F7"/>
    <w:rsid w:val="001B0E4A"/>
    <w:rsid w:val="001B403C"/>
    <w:rsid w:val="001B4AD7"/>
    <w:rsid w:val="001C2FB5"/>
    <w:rsid w:val="001D05FF"/>
    <w:rsid w:val="001D096E"/>
    <w:rsid w:val="001E4CDF"/>
    <w:rsid w:val="0020104C"/>
    <w:rsid w:val="0022513E"/>
    <w:rsid w:val="00243EC3"/>
    <w:rsid w:val="0024405E"/>
    <w:rsid w:val="002440C7"/>
    <w:rsid w:val="002446A1"/>
    <w:rsid w:val="002555B4"/>
    <w:rsid w:val="002570DC"/>
    <w:rsid w:val="00260168"/>
    <w:rsid w:val="002622AE"/>
    <w:rsid w:val="002660AB"/>
    <w:rsid w:val="00267F8D"/>
    <w:rsid w:val="002778BF"/>
    <w:rsid w:val="002814C3"/>
    <w:rsid w:val="002A055F"/>
    <w:rsid w:val="002A1AF8"/>
    <w:rsid w:val="002B7D0C"/>
    <w:rsid w:val="002F35C8"/>
    <w:rsid w:val="003273D3"/>
    <w:rsid w:val="00335C99"/>
    <w:rsid w:val="00356C8D"/>
    <w:rsid w:val="0037500B"/>
    <w:rsid w:val="003836FD"/>
    <w:rsid w:val="00391EF6"/>
    <w:rsid w:val="00394CC3"/>
    <w:rsid w:val="003A29FA"/>
    <w:rsid w:val="003B6528"/>
    <w:rsid w:val="003B6F8E"/>
    <w:rsid w:val="003C1FE3"/>
    <w:rsid w:val="003C3907"/>
    <w:rsid w:val="003E03DB"/>
    <w:rsid w:val="003E1793"/>
    <w:rsid w:val="003E76A2"/>
    <w:rsid w:val="003F0AAF"/>
    <w:rsid w:val="00420ABF"/>
    <w:rsid w:val="0043277B"/>
    <w:rsid w:val="00434D5F"/>
    <w:rsid w:val="00444D83"/>
    <w:rsid w:val="00457991"/>
    <w:rsid w:val="004627BB"/>
    <w:rsid w:val="00462A6C"/>
    <w:rsid w:val="00466A8E"/>
    <w:rsid w:val="004728D7"/>
    <w:rsid w:val="00473CF3"/>
    <w:rsid w:val="00482ABF"/>
    <w:rsid w:val="00485E16"/>
    <w:rsid w:val="00494EFE"/>
    <w:rsid w:val="004A03BD"/>
    <w:rsid w:val="004A414E"/>
    <w:rsid w:val="004A6A66"/>
    <w:rsid w:val="004B3789"/>
    <w:rsid w:val="004B6515"/>
    <w:rsid w:val="004C0514"/>
    <w:rsid w:val="004C1D8F"/>
    <w:rsid w:val="004C7E58"/>
    <w:rsid w:val="004E25E7"/>
    <w:rsid w:val="004E4E82"/>
    <w:rsid w:val="004F2C9A"/>
    <w:rsid w:val="004F33CB"/>
    <w:rsid w:val="004F5B31"/>
    <w:rsid w:val="00500EBD"/>
    <w:rsid w:val="0054130A"/>
    <w:rsid w:val="0055032D"/>
    <w:rsid w:val="00550C5B"/>
    <w:rsid w:val="00564A1A"/>
    <w:rsid w:val="00571EB8"/>
    <w:rsid w:val="005767DA"/>
    <w:rsid w:val="005A1D16"/>
    <w:rsid w:val="005B0589"/>
    <w:rsid w:val="005C0113"/>
    <w:rsid w:val="005C01D1"/>
    <w:rsid w:val="005C3D29"/>
    <w:rsid w:val="005C6659"/>
    <w:rsid w:val="005D1725"/>
    <w:rsid w:val="005D2719"/>
    <w:rsid w:val="005D7B19"/>
    <w:rsid w:val="005E6441"/>
    <w:rsid w:val="00611C63"/>
    <w:rsid w:val="00613A1A"/>
    <w:rsid w:val="00621288"/>
    <w:rsid w:val="00641DE8"/>
    <w:rsid w:val="00644ECA"/>
    <w:rsid w:val="00670D52"/>
    <w:rsid w:val="00671F78"/>
    <w:rsid w:val="006726BF"/>
    <w:rsid w:val="00686A99"/>
    <w:rsid w:val="00690C48"/>
    <w:rsid w:val="00697A67"/>
    <w:rsid w:val="006A763D"/>
    <w:rsid w:val="006B0B15"/>
    <w:rsid w:val="006C28A7"/>
    <w:rsid w:val="006E08A3"/>
    <w:rsid w:val="006F365E"/>
    <w:rsid w:val="007059FB"/>
    <w:rsid w:val="007120D9"/>
    <w:rsid w:val="00714957"/>
    <w:rsid w:val="0072113E"/>
    <w:rsid w:val="0072403B"/>
    <w:rsid w:val="00732843"/>
    <w:rsid w:val="0074652B"/>
    <w:rsid w:val="00754211"/>
    <w:rsid w:val="007579F6"/>
    <w:rsid w:val="00761B46"/>
    <w:rsid w:val="00783D92"/>
    <w:rsid w:val="00791018"/>
    <w:rsid w:val="007B2FA7"/>
    <w:rsid w:val="007B5176"/>
    <w:rsid w:val="007C3B95"/>
    <w:rsid w:val="007E728C"/>
    <w:rsid w:val="007F7FBC"/>
    <w:rsid w:val="0080775F"/>
    <w:rsid w:val="00814FB7"/>
    <w:rsid w:val="008763DB"/>
    <w:rsid w:val="00883589"/>
    <w:rsid w:val="00885F0E"/>
    <w:rsid w:val="008901AB"/>
    <w:rsid w:val="008952AA"/>
    <w:rsid w:val="008A2810"/>
    <w:rsid w:val="008C0A33"/>
    <w:rsid w:val="008C2AC8"/>
    <w:rsid w:val="008D6B94"/>
    <w:rsid w:val="008E0664"/>
    <w:rsid w:val="008E77F9"/>
    <w:rsid w:val="008E7A75"/>
    <w:rsid w:val="009003DC"/>
    <w:rsid w:val="00913049"/>
    <w:rsid w:val="00941F60"/>
    <w:rsid w:val="009420F3"/>
    <w:rsid w:val="009508B3"/>
    <w:rsid w:val="00957995"/>
    <w:rsid w:val="00970F06"/>
    <w:rsid w:val="00975715"/>
    <w:rsid w:val="00985EA1"/>
    <w:rsid w:val="0099149C"/>
    <w:rsid w:val="009919FC"/>
    <w:rsid w:val="009B59F7"/>
    <w:rsid w:val="009E229B"/>
    <w:rsid w:val="009F0AC0"/>
    <w:rsid w:val="00A12323"/>
    <w:rsid w:val="00A145D6"/>
    <w:rsid w:val="00A17DBB"/>
    <w:rsid w:val="00A271AE"/>
    <w:rsid w:val="00A30A34"/>
    <w:rsid w:val="00A3721E"/>
    <w:rsid w:val="00A41FB7"/>
    <w:rsid w:val="00A50BAD"/>
    <w:rsid w:val="00A62F31"/>
    <w:rsid w:val="00A71785"/>
    <w:rsid w:val="00A71F1D"/>
    <w:rsid w:val="00AA4F23"/>
    <w:rsid w:val="00AB331E"/>
    <w:rsid w:val="00AC6E9E"/>
    <w:rsid w:val="00AD2D7F"/>
    <w:rsid w:val="00AD670D"/>
    <w:rsid w:val="00AD73FF"/>
    <w:rsid w:val="00AE46A3"/>
    <w:rsid w:val="00AF0DBE"/>
    <w:rsid w:val="00B003DA"/>
    <w:rsid w:val="00B04611"/>
    <w:rsid w:val="00B05E7B"/>
    <w:rsid w:val="00B071BF"/>
    <w:rsid w:val="00B17D09"/>
    <w:rsid w:val="00B22F1D"/>
    <w:rsid w:val="00B30697"/>
    <w:rsid w:val="00B4678A"/>
    <w:rsid w:val="00B47B4D"/>
    <w:rsid w:val="00B529C6"/>
    <w:rsid w:val="00B7050E"/>
    <w:rsid w:val="00B74A25"/>
    <w:rsid w:val="00B90A71"/>
    <w:rsid w:val="00B921BC"/>
    <w:rsid w:val="00B93788"/>
    <w:rsid w:val="00B93D38"/>
    <w:rsid w:val="00BA481E"/>
    <w:rsid w:val="00BB4FCB"/>
    <w:rsid w:val="00BC1476"/>
    <w:rsid w:val="00BD3AB0"/>
    <w:rsid w:val="00BE0718"/>
    <w:rsid w:val="00BE6067"/>
    <w:rsid w:val="00BF14EB"/>
    <w:rsid w:val="00C120F4"/>
    <w:rsid w:val="00C16327"/>
    <w:rsid w:val="00C17F12"/>
    <w:rsid w:val="00C261BA"/>
    <w:rsid w:val="00C267B0"/>
    <w:rsid w:val="00C30441"/>
    <w:rsid w:val="00C35309"/>
    <w:rsid w:val="00C41936"/>
    <w:rsid w:val="00C64E2C"/>
    <w:rsid w:val="00C7553B"/>
    <w:rsid w:val="00C77309"/>
    <w:rsid w:val="00C863CF"/>
    <w:rsid w:val="00C93A85"/>
    <w:rsid w:val="00C9430A"/>
    <w:rsid w:val="00CA7496"/>
    <w:rsid w:val="00CC1603"/>
    <w:rsid w:val="00CC6EB7"/>
    <w:rsid w:val="00CE4518"/>
    <w:rsid w:val="00D16B97"/>
    <w:rsid w:val="00D31A75"/>
    <w:rsid w:val="00D8714C"/>
    <w:rsid w:val="00DB3797"/>
    <w:rsid w:val="00DB61B8"/>
    <w:rsid w:val="00DD1A7D"/>
    <w:rsid w:val="00DD2CFA"/>
    <w:rsid w:val="00DE0944"/>
    <w:rsid w:val="00DE0C12"/>
    <w:rsid w:val="00E14861"/>
    <w:rsid w:val="00E163DA"/>
    <w:rsid w:val="00E23763"/>
    <w:rsid w:val="00E31675"/>
    <w:rsid w:val="00E43BC7"/>
    <w:rsid w:val="00E452B0"/>
    <w:rsid w:val="00E46256"/>
    <w:rsid w:val="00E50735"/>
    <w:rsid w:val="00E63160"/>
    <w:rsid w:val="00E72F06"/>
    <w:rsid w:val="00E758A6"/>
    <w:rsid w:val="00E914D6"/>
    <w:rsid w:val="00EA5B91"/>
    <w:rsid w:val="00EB4445"/>
    <w:rsid w:val="00ED4B59"/>
    <w:rsid w:val="00EE09F7"/>
    <w:rsid w:val="00EE0E6A"/>
    <w:rsid w:val="00F04B86"/>
    <w:rsid w:val="00F1029A"/>
    <w:rsid w:val="00F12116"/>
    <w:rsid w:val="00F244B1"/>
    <w:rsid w:val="00F250A1"/>
    <w:rsid w:val="00F25BCC"/>
    <w:rsid w:val="00F30FC7"/>
    <w:rsid w:val="00F527CE"/>
    <w:rsid w:val="00F732B7"/>
    <w:rsid w:val="00F80B86"/>
    <w:rsid w:val="00F85A63"/>
    <w:rsid w:val="00FA1B88"/>
    <w:rsid w:val="00FA24CE"/>
    <w:rsid w:val="00FA25CD"/>
    <w:rsid w:val="00FB0574"/>
    <w:rsid w:val="00FB07C6"/>
    <w:rsid w:val="00FC17C7"/>
    <w:rsid w:val="00FC77F5"/>
    <w:rsid w:val="00FD7DC9"/>
    <w:rsid w:val="00FE1029"/>
    <w:rsid w:val="00FF1DEA"/>
    <w:rsid w:val="00FF6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4B4830"/>
  <w15:docId w15:val="{E7A8AEAA-BCCF-48A7-B1C0-D14A1581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6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732C1"/>
    <w:pPr>
      <w:tabs>
        <w:tab w:val="center" w:pos="4680"/>
        <w:tab w:val="right" w:pos="9360"/>
      </w:tabs>
    </w:pPr>
  </w:style>
  <w:style w:type="character" w:customStyle="1" w:styleId="HeaderChar">
    <w:name w:val="Header Char"/>
    <w:basedOn w:val="DefaultParagraphFont"/>
    <w:link w:val="Header"/>
    <w:rsid w:val="001732C1"/>
    <w:rPr>
      <w:sz w:val="24"/>
      <w:szCs w:val="24"/>
    </w:rPr>
  </w:style>
  <w:style w:type="paragraph" w:styleId="Footer">
    <w:name w:val="footer"/>
    <w:basedOn w:val="Normal"/>
    <w:link w:val="FooterChar"/>
    <w:rsid w:val="001732C1"/>
    <w:pPr>
      <w:tabs>
        <w:tab w:val="center" w:pos="4680"/>
        <w:tab w:val="right" w:pos="9360"/>
      </w:tabs>
    </w:pPr>
  </w:style>
  <w:style w:type="character" w:customStyle="1" w:styleId="FooterChar">
    <w:name w:val="Footer Char"/>
    <w:basedOn w:val="DefaultParagraphFont"/>
    <w:link w:val="Footer"/>
    <w:rsid w:val="001732C1"/>
    <w:rPr>
      <w:sz w:val="24"/>
      <w:szCs w:val="24"/>
    </w:rPr>
  </w:style>
  <w:style w:type="paragraph" w:styleId="BalloonText">
    <w:name w:val="Balloon Text"/>
    <w:basedOn w:val="Normal"/>
    <w:link w:val="BalloonTextChar"/>
    <w:rsid w:val="001732C1"/>
    <w:rPr>
      <w:rFonts w:ascii="Tahoma" w:hAnsi="Tahoma" w:cs="Tahoma"/>
      <w:sz w:val="16"/>
      <w:szCs w:val="16"/>
    </w:rPr>
  </w:style>
  <w:style w:type="character" w:customStyle="1" w:styleId="BalloonTextChar">
    <w:name w:val="Balloon Text Char"/>
    <w:basedOn w:val="DefaultParagraphFont"/>
    <w:link w:val="BalloonText"/>
    <w:rsid w:val="001732C1"/>
    <w:rPr>
      <w:rFonts w:ascii="Tahoma" w:hAnsi="Tahoma" w:cs="Tahoma"/>
      <w:sz w:val="16"/>
      <w:szCs w:val="16"/>
    </w:rPr>
  </w:style>
  <w:style w:type="paragraph" w:styleId="ListParagraph">
    <w:name w:val="List Paragraph"/>
    <w:basedOn w:val="Normal"/>
    <w:uiPriority w:val="34"/>
    <w:qFormat/>
    <w:rsid w:val="003B6528"/>
    <w:pPr>
      <w:ind w:left="720"/>
      <w:contextualSpacing/>
    </w:pPr>
  </w:style>
  <w:style w:type="character" w:styleId="Hyperlink">
    <w:name w:val="Hyperlink"/>
    <w:basedOn w:val="DefaultParagraphFont"/>
    <w:uiPriority w:val="99"/>
    <w:unhideWhenUsed/>
    <w:rsid w:val="009508B3"/>
    <w:rPr>
      <w:color w:val="0000FF" w:themeColor="hyperlink"/>
      <w:u w:val="single"/>
    </w:rPr>
  </w:style>
  <w:style w:type="character" w:styleId="CommentReference">
    <w:name w:val="annotation reference"/>
    <w:basedOn w:val="DefaultParagraphFont"/>
    <w:semiHidden/>
    <w:unhideWhenUsed/>
    <w:rsid w:val="004C1D8F"/>
    <w:rPr>
      <w:sz w:val="16"/>
      <w:szCs w:val="16"/>
    </w:rPr>
  </w:style>
  <w:style w:type="paragraph" w:styleId="CommentText">
    <w:name w:val="annotation text"/>
    <w:basedOn w:val="Normal"/>
    <w:link w:val="CommentTextChar"/>
    <w:unhideWhenUsed/>
    <w:rsid w:val="004C1D8F"/>
    <w:rPr>
      <w:sz w:val="20"/>
      <w:szCs w:val="20"/>
    </w:rPr>
  </w:style>
  <w:style w:type="character" w:customStyle="1" w:styleId="CommentTextChar">
    <w:name w:val="Comment Text Char"/>
    <w:basedOn w:val="DefaultParagraphFont"/>
    <w:link w:val="CommentText"/>
    <w:rsid w:val="004C1D8F"/>
  </w:style>
  <w:style w:type="paragraph" w:styleId="CommentSubject">
    <w:name w:val="annotation subject"/>
    <w:basedOn w:val="CommentText"/>
    <w:next w:val="CommentText"/>
    <w:link w:val="CommentSubjectChar"/>
    <w:semiHidden/>
    <w:unhideWhenUsed/>
    <w:rsid w:val="004C1D8F"/>
    <w:rPr>
      <w:b/>
      <w:bCs/>
    </w:rPr>
  </w:style>
  <w:style w:type="character" w:customStyle="1" w:styleId="CommentSubjectChar">
    <w:name w:val="Comment Subject Char"/>
    <w:basedOn w:val="CommentTextChar"/>
    <w:link w:val="CommentSubject"/>
    <w:semiHidden/>
    <w:rsid w:val="004C1D8F"/>
    <w:rPr>
      <w:b/>
      <w:bCs/>
    </w:rPr>
  </w:style>
  <w:style w:type="paragraph" w:styleId="Revision">
    <w:name w:val="Revision"/>
    <w:hidden/>
    <w:uiPriority w:val="99"/>
    <w:semiHidden/>
    <w:rsid w:val="00783D92"/>
    <w:rPr>
      <w:sz w:val="24"/>
      <w:szCs w:val="24"/>
    </w:rPr>
  </w:style>
  <w:style w:type="paragraph" w:styleId="FootnoteText">
    <w:name w:val="footnote text"/>
    <w:basedOn w:val="Normal"/>
    <w:link w:val="FootnoteTextChar"/>
    <w:semiHidden/>
    <w:unhideWhenUsed/>
    <w:rsid w:val="0074652B"/>
    <w:rPr>
      <w:sz w:val="20"/>
      <w:szCs w:val="20"/>
    </w:rPr>
  </w:style>
  <w:style w:type="character" w:customStyle="1" w:styleId="FootnoteTextChar">
    <w:name w:val="Footnote Text Char"/>
    <w:basedOn w:val="DefaultParagraphFont"/>
    <w:link w:val="FootnoteText"/>
    <w:semiHidden/>
    <w:rsid w:val="0074652B"/>
  </w:style>
  <w:style w:type="character" w:styleId="FootnoteReference">
    <w:name w:val="footnote reference"/>
    <w:basedOn w:val="DefaultParagraphFont"/>
    <w:semiHidden/>
    <w:unhideWhenUsed/>
    <w:rsid w:val="0074652B"/>
    <w:rPr>
      <w:vertAlign w:val="superscript"/>
    </w:rPr>
  </w:style>
  <w:style w:type="paragraph" w:styleId="EndnoteText">
    <w:name w:val="endnote text"/>
    <w:basedOn w:val="Normal"/>
    <w:link w:val="EndnoteTextChar"/>
    <w:semiHidden/>
    <w:unhideWhenUsed/>
    <w:rsid w:val="0074652B"/>
    <w:rPr>
      <w:sz w:val="20"/>
      <w:szCs w:val="20"/>
    </w:rPr>
  </w:style>
  <w:style w:type="character" w:customStyle="1" w:styleId="EndnoteTextChar">
    <w:name w:val="Endnote Text Char"/>
    <w:basedOn w:val="DefaultParagraphFont"/>
    <w:link w:val="EndnoteText"/>
    <w:semiHidden/>
    <w:rsid w:val="0074652B"/>
  </w:style>
  <w:style w:type="character" w:styleId="EndnoteReference">
    <w:name w:val="endnote reference"/>
    <w:basedOn w:val="DefaultParagraphFont"/>
    <w:semiHidden/>
    <w:unhideWhenUsed/>
    <w:rsid w:val="007465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mailto:DTMSupport@iom.int" TargetMode="External"/><Relationship Id="rId1" Type="http://schemas.openxmlformats.org/officeDocument/2006/relationships/hyperlink" Target="mailto:leg@iom.int"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leg@iom.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DTMSupport@iom.int"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9466-3C53-4D48-841C-EDA0C3C6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986</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DATA ACCESS FORM REQUEST</vt:lpstr>
    </vt:vector>
  </TitlesOfParts>
  <Company>International Organization for Migration</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ACCESS FORM REQUEST</dc:title>
  <dc:subject/>
  <dc:creator>astjules</dc:creator>
  <cp:keywords/>
  <dc:description/>
  <cp:lastModifiedBy>cvasala</cp:lastModifiedBy>
  <cp:revision>6</cp:revision>
  <cp:lastPrinted>2016-12-14T13:29:00Z</cp:lastPrinted>
  <dcterms:created xsi:type="dcterms:W3CDTF">2016-12-23T11:47:00Z</dcterms:created>
  <dcterms:modified xsi:type="dcterms:W3CDTF">2016-12-23T12:13:00Z</dcterms:modified>
</cp:coreProperties>
</file>