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E8" w:rsidRDefault="002461E8" w:rsidP="002461E8">
      <w:pPr>
        <w:pStyle w:val="Heading1"/>
        <w:rPr>
          <w:rFonts w:eastAsia="Times New Roman"/>
          <w:sz w:val="26"/>
          <w:szCs w:val="26"/>
          <w:lang w:eastAsia="en-GB"/>
        </w:rPr>
      </w:pPr>
      <w:r w:rsidRPr="00AA30DC">
        <w:rPr>
          <w:rFonts w:eastAsia="Times New Roman"/>
          <w:sz w:val="26"/>
          <w:szCs w:val="26"/>
          <w:lang w:eastAsia="en-GB"/>
        </w:rPr>
        <w:t xml:space="preserve">Correspondence between </w:t>
      </w:r>
      <w:r>
        <w:rPr>
          <w:rFonts w:eastAsia="Times New Roman"/>
          <w:sz w:val="26"/>
          <w:szCs w:val="26"/>
          <w:lang w:eastAsia="en-GB"/>
        </w:rPr>
        <w:t>DTM Global categories of Shelter</w:t>
      </w:r>
      <w:r w:rsidRPr="00AA30DC">
        <w:rPr>
          <w:rFonts w:eastAsia="Times New Roman"/>
          <w:sz w:val="26"/>
          <w:szCs w:val="26"/>
          <w:lang w:eastAsia="en-GB"/>
        </w:rPr>
        <w:t xml:space="preserve"> Types </w:t>
      </w:r>
      <w:r>
        <w:rPr>
          <w:rFonts w:eastAsia="Times New Roman"/>
          <w:sz w:val="26"/>
          <w:szCs w:val="26"/>
          <w:lang w:eastAsia="en-GB"/>
        </w:rPr>
        <w:t xml:space="preserve">(developed by Global Shelter Cluster) and </w:t>
      </w:r>
      <w:r>
        <w:rPr>
          <w:rFonts w:eastAsia="Times New Roman"/>
          <w:sz w:val="26"/>
          <w:szCs w:val="26"/>
          <w:lang w:eastAsia="en-GB"/>
        </w:rPr>
        <w:t>Shelter</w:t>
      </w:r>
      <w:r w:rsidRPr="00AA30DC">
        <w:rPr>
          <w:rFonts w:eastAsia="Times New Roman"/>
          <w:sz w:val="26"/>
          <w:szCs w:val="26"/>
          <w:lang w:eastAsia="en-GB"/>
        </w:rPr>
        <w:t xml:space="preserve"> Types used in Country </w:t>
      </w:r>
    </w:p>
    <w:p w:rsidR="002461E8" w:rsidRDefault="002461E8" w:rsidP="002461E8">
      <w:pPr>
        <w:rPr>
          <w:lang w:eastAsia="en-GB"/>
        </w:rPr>
      </w:pPr>
    </w:p>
    <w:p w:rsidR="002461E8" w:rsidRPr="002461E8" w:rsidRDefault="002461E8" w:rsidP="002461E8">
      <w:pPr>
        <w:rPr>
          <w:lang w:eastAsia="en-GB"/>
        </w:rPr>
      </w:pPr>
    </w:p>
    <w:p w:rsidR="002461E8" w:rsidRDefault="002461E8" w:rsidP="002461E8">
      <w:pPr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lang w:eastAsia="en-GB"/>
        </w:rPr>
      </w:pPr>
      <w:r w:rsidRPr="009450E7">
        <w:rPr>
          <w:rFonts w:ascii="Calibri" w:eastAsia="Times New Roman" w:hAnsi="Calibri" w:cs="Calibri"/>
          <w:bCs/>
          <w:i/>
          <w:iCs/>
          <w:color w:val="000000"/>
          <w:lang w:eastAsia="en-GB"/>
        </w:rPr>
        <w:t xml:space="preserve">This table </w:t>
      </w:r>
      <w:r>
        <w:rPr>
          <w:rFonts w:ascii="Calibri" w:eastAsia="Times New Roman" w:hAnsi="Calibri" w:cs="Calibri"/>
          <w:bCs/>
          <w:i/>
          <w:iCs/>
          <w:color w:val="000000"/>
          <w:lang w:eastAsia="en-GB"/>
        </w:rPr>
        <w:t>helps</w:t>
      </w:r>
      <w:r w:rsidRPr="009450E7">
        <w:rPr>
          <w:rFonts w:ascii="Calibri" w:eastAsia="Times New Roman" w:hAnsi="Calibri" w:cs="Calibri"/>
          <w:bCs/>
          <w:i/>
          <w:iCs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bCs/>
          <w:i/>
          <w:iCs/>
          <w:color w:val="000000"/>
          <w:lang w:eastAsia="en-GB"/>
        </w:rPr>
        <w:t xml:space="preserve">Shelter </w:t>
      </w:r>
      <w:r w:rsidRPr="009450E7">
        <w:rPr>
          <w:rFonts w:ascii="Calibri" w:eastAsia="Times New Roman" w:hAnsi="Calibri" w:cs="Calibri"/>
          <w:bCs/>
          <w:i/>
          <w:iCs/>
          <w:color w:val="000000"/>
          <w:lang w:eastAsia="en-GB"/>
        </w:rPr>
        <w:t>Cluster</w:t>
      </w:r>
      <w:r>
        <w:rPr>
          <w:rFonts w:ascii="Calibri" w:eastAsia="Times New Roman" w:hAnsi="Calibri" w:cs="Calibri"/>
          <w:bCs/>
          <w:i/>
          <w:iCs/>
          <w:color w:val="000000"/>
          <w:lang w:eastAsia="en-GB"/>
        </w:rPr>
        <w:t>/WGs</w:t>
      </w:r>
      <w:r w:rsidRPr="009450E7">
        <w:rPr>
          <w:rFonts w:ascii="Calibri" w:eastAsia="Times New Roman" w:hAnsi="Calibri" w:cs="Calibri"/>
          <w:bCs/>
          <w:i/>
          <w:iCs/>
          <w:color w:val="000000"/>
          <w:lang w:eastAsia="en-GB"/>
        </w:rPr>
        <w:t xml:space="preserve"> and DTM in country identify what specific </w:t>
      </w:r>
      <w:r>
        <w:rPr>
          <w:rFonts w:ascii="Calibri" w:eastAsia="Times New Roman" w:hAnsi="Calibri" w:cs="Calibri"/>
          <w:bCs/>
          <w:i/>
          <w:iCs/>
          <w:color w:val="000000"/>
          <w:lang w:eastAsia="en-GB"/>
        </w:rPr>
        <w:t>shelter</w:t>
      </w:r>
      <w:r w:rsidRPr="009450E7">
        <w:rPr>
          <w:rFonts w:ascii="Calibri" w:eastAsia="Times New Roman" w:hAnsi="Calibri" w:cs="Calibri"/>
          <w:bCs/>
          <w:i/>
          <w:iCs/>
          <w:color w:val="000000"/>
          <w:lang w:eastAsia="en-GB"/>
        </w:rPr>
        <w:t xml:space="preserve"> types </w:t>
      </w:r>
      <w:r>
        <w:rPr>
          <w:rFonts w:ascii="Calibri" w:eastAsia="Times New Roman" w:hAnsi="Calibri" w:cs="Calibri"/>
          <w:bCs/>
          <w:i/>
          <w:iCs/>
          <w:color w:val="000000"/>
          <w:lang w:eastAsia="en-GB"/>
        </w:rPr>
        <w:t>are</w:t>
      </w:r>
      <w:r w:rsidRPr="009450E7">
        <w:rPr>
          <w:rFonts w:ascii="Calibri" w:eastAsia="Times New Roman" w:hAnsi="Calibri" w:cs="Calibri"/>
          <w:bCs/>
          <w:i/>
          <w:iCs/>
          <w:color w:val="000000"/>
          <w:lang w:eastAsia="en-GB"/>
        </w:rPr>
        <w:t xml:space="preserve"> used in country </w:t>
      </w:r>
      <w:r>
        <w:rPr>
          <w:rFonts w:ascii="Calibri" w:eastAsia="Times New Roman" w:hAnsi="Calibri" w:cs="Calibri"/>
          <w:bCs/>
          <w:i/>
          <w:iCs/>
          <w:color w:val="000000"/>
          <w:lang w:eastAsia="en-GB"/>
        </w:rPr>
        <w:t xml:space="preserve">by Cluster </w:t>
      </w:r>
      <w:r>
        <w:rPr>
          <w:rFonts w:ascii="Calibri" w:eastAsia="Times New Roman" w:hAnsi="Calibri" w:cs="Calibri"/>
          <w:bCs/>
          <w:i/>
          <w:iCs/>
          <w:color w:val="000000"/>
          <w:lang w:eastAsia="en-GB"/>
        </w:rPr>
        <w:t>/</w:t>
      </w:r>
      <w:r>
        <w:rPr>
          <w:rFonts w:ascii="Calibri" w:eastAsia="Times New Roman" w:hAnsi="Calibri" w:cs="Calibri"/>
          <w:bCs/>
          <w:i/>
          <w:iCs/>
          <w:color w:val="000000"/>
          <w:lang w:eastAsia="en-GB"/>
        </w:rPr>
        <w:t xml:space="preserve"> WG, </w:t>
      </w:r>
      <w:r w:rsidRPr="009450E7">
        <w:rPr>
          <w:rFonts w:ascii="Calibri" w:eastAsia="Times New Roman" w:hAnsi="Calibri" w:cs="Calibri"/>
          <w:bCs/>
          <w:i/>
          <w:iCs/>
          <w:color w:val="000000"/>
          <w:lang w:eastAsia="en-GB"/>
        </w:rPr>
        <w:t xml:space="preserve">and how they link to Global types, </w:t>
      </w:r>
      <w:r>
        <w:rPr>
          <w:rFonts w:ascii="Calibri" w:eastAsia="Times New Roman" w:hAnsi="Calibri" w:cs="Calibri"/>
          <w:bCs/>
          <w:i/>
          <w:iCs/>
          <w:color w:val="000000"/>
          <w:lang w:eastAsia="en-GB"/>
        </w:rPr>
        <w:t>identified for DTM</w:t>
      </w:r>
      <w:r w:rsidRPr="009450E7">
        <w:rPr>
          <w:rFonts w:ascii="Calibri" w:eastAsia="Times New Roman" w:hAnsi="Calibri" w:cs="Calibri"/>
          <w:bCs/>
          <w:i/>
          <w:iCs/>
          <w:color w:val="000000"/>
          <w:lang w:eastAsia="en-GB"/>
        </w:rPr>
        <w:t xml:space="preserve"> by Shelter Global Cluster. </w:t>
      </w:r>
    </w:p>
    <w:p w:rsidR="002461E8" w:rsidRDefault="002461E8" w:rsidP="002461E8">
      <w:pPr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lang w:eastAsia="en-GB"/>
        </w:rPr>
      </w:pPr>
    </w:p>
    <w:p w:rsidR="002461E8" w:rsidRDefault="002461E8" w:rsidP="002461E8">
      <w:pPr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lang w:eastAsia="en-GB"/>
        </w:rPr>
      </w:pPr>
    </w:p>
    <w:p w:rsidR="002461E8" w:rsidRPr="009450E7" w:rsidRDefault="002461E8" w:rsidP="002461E8">
      <w:pPr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lang w:eastAsia="en-GB"/>
        </w:rPr>
      </w:pPr>
    </w:p>
    <w:p w:rsidR="002461E8" w:rsidRDefault="002461E8" w:rsidP="002461E8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en-GB"/>
        </w:rPr>
      </w:pPr>
      <w:r w:rsidRPr="002461E8">
        <w:rPr>
          <w:rFonts w:ascii="Calibri" w:eastAsia="Times New Roman" w:hAnsi="Calibri" w:cs="Calibri"/>
          <w:i/>
          <w:color w:val="000000"/>
          <w:lang w:eastAsia="en-GB"/>
        </w:rPr>
        <w:t>When designing the country-specific questionnaire, please identify correspondence between country typologies of dwellings/shelters used by Shelter</w:t>
      </w:r>
      <w:r>
        <w:rPr>
          <w:rFonts w:ascii="Calibri" w:eastAsia="Times New Roman" w:hAnsi="Calibri" w:cs="Calibri"/>
          <w:i/>
          <w:color w:val="000000"/>
          <w:lang w:eastAsia="en-GB"/>
        </w:rPr>
        <w:t xml:space="preserve"> </w:t>
      </w:r>
      <w:r w:rsidRPr="002461E8">
        <w:rPr>
          <w:rFonts w:ascii="Calibri" w:eastAsia="Times New Roman" w:hAnsi="Calibri" w:cs="Calibri"/>
          <w:i/>
          <w:color w:val="000000"/>
          <w:lang w:eastAsia="en-GB"/>
        </w:rPr>
        <w:t>&amp;</w:t>
      </w:r>
      <w:r>
        <w:rPr>
          <w:rFonts w:ascii="Calibri" w:eastAsia="Times New Roman" w:hAnsi="Calibri" w:cs="Calibri"/>
          <w:i/>
          <w:color w:val="000000"/>
          <w:lang w:eastAsia="en-GB"/>
        </w:rPr>
        <w:t xml:space="preserve"> </w:t>
      </w:r>
      <w:r w:rsidRPr="002461E8">
        <w:rPr>
          <w:rFonts w:ascii="Calibri" w:eastAsia="Times New Roman" w:hAnsi="Calibri" w:cs="Calibri"/>
          <w:i/>
          <w:color w:val="000000"/>
          <w:lang w:eastAsia="en-GB"/>
        </w:rPr>
        <w:t xml:space="preserve">NFI cluster </w:t>
      </w:r>
      <w:r>
        <w:rPr>
          <w:rFonts w:ascii="Calibri" w:eastAsia="Times New Roman" w:hAnsi="Calibri" w:cs="Calibri"/>
          <w:i/>
          <w:color w:val="000000"/>
          <w:lang w:eastAsia="en-GB"/>
        </w:rPr>
        <w:t xml:space="preserve">in Country </w:t>
      </w:r>
      <w:r w:rsidRPr="002461E8">
        <w:rPr>
          <w:rFonts w:ascii="Calibri" w:eastAsia="Times New Roman" w:hAnsi="Calibri" w:cs="Calibri"/>
          <w:i/>
          <w:color w:val="000000"/>
          <w:lang w:eastAsia="en-GB"/>
        </w:rPr>
        <w:t>and the typologies recommended by Global Shelter Cluster and included in DTM Data Dictionary</w:t>
      </w:r>
      <w:r>
        <w:rPr>
          <w:rFonts w:ascii="Calibri" w:eastAsia="Times New Roman" w:hAnsi="Calibri" w:cs="Calibri"/>
          <w:i/>
          <w:color w:val="000000"/>
          <w:lang w:eastAsia="en-GB"/>
        </w:rPr>
        <w:t xml:space="preserve">. </w:t>
      </w:r>
    </w:p>
    <w:p w:rsidR="002461E8" w:rsidRDefault="002461E8" w:rsidP="002461E8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lang w:eastAsia="en-GB"/>
        </w:rPr>
      </w:pPr>
    </w:p>
    <w:p w:rsidR="002461E8" w:rsidRDefault="002461E8" w:rsidP="002461E8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lang w:eastAsia="en-GB"/>
        </w:rPr>
      </w:pPr>
    </w:p>
    <w:p w:rsidR="002461E8" w:rsidRDefault="002461E8" w:rsidP="002461E8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2461E8">
        <w:rPr>
          <w:rFonts w:ascii="Calibri" w:eastAsia="Times New Roman" w:hAnsi="Calibri" w:cs="Calibri"/>
          <w:bCs/>
          <w:i/>
          <w:color w:val="000000"/>
          <w:lang w:eastAsia="en-GB"/>
        </w:rPr>
        <w:t>Note that m</w:t>
      </w:r>
      <w:r w:rsidRPr="002461E8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ore than one country-specific type can correspond to one global type </w:t>
      </w:r>
    </w:p>
    <w:p w:rsidR="002461E8" w:rsidRDefault="002461E8" w:rsidP="002461E8">
      <w:pPr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lang w:eastAsia="en-GB"/>
        </w:rPr>
      </w:pPr>
    </w:p>
    <w:p w:rsidR="002461E8" w:rsidRDefault="002461E8" w:rsidP="002461E8">
      <w:pPr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lang w:eastAsia="en-GB"/>
        </w:rPr>
      </w:pPr>
      <w:r w:rsidRPr="002461E8">
        <w:rPr>
          <w:rFonts w:ascii="Calibri" w:eastAsia="Times New Roman" w:hAnsi="Calibri" w:cs="Calibri"/>
          <w:bCs/>
          <w:i/>
          <w:iCs/>
          <w:color w:val="000000"/>
          <w:lang w:eastAsia="en-GB"/>
        </w:rPr>
        <w:t>Relevant boxes should be filled jointly by Shelter Cluster/ WG and DTM.</w:t>
      </w:r>
    </w:p>
    <w:p w:rsidR="002461E8" w:rsidRDefault="002461E8" w:rsidP="002461E8">
      <w:pPr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lang w:eastAsia="en-GB"/>
        </w:rPr>
      </w:pPr>
    </w:p>
    <w:p w:rsidR="002461E8" w:rsidRPr="002461E8" w:rsidRDefault="002461E8" w:rsidP="002461E8">
      <w:pPr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lang w:eastAsia="en-GB"/>
        </w:rPr>
      </w:pPr>
      <w:bookmarkStart w:id="0" w:name="_GoBack"/>
      <w:bookmarkEnd w:id="0"/>
    </w:p>
    <w:tbl>
      <w:tblPr>
        <w:tblW w:w="9604" w:type="dxa"/>
        <w:tblInd w:w="-5" w:type="dxa"/>
        <w:tblLook w:val="04A0" w:firstRow="1" w:lastRow="0" w:firstColumn="1" w:lastColumn="0" w:noHBand="0" w:noVBand="1"/>
      </w:tblPr>
      <w:tblGrid>
        <w:gridCol w:w="4820"/>
        <w:gridCol w:w="4784"/>
      </w:tblGrid>
      <w:tr w:rsidR="002461E8" w:rsidRPr="002461E8" w:rsidTr="002461E8">
        <w:trPr>
          <w:trHeight w:val="1404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61E8" w:rsidRPr="002461E8" w:rsidRDefault="002461E8" w:rsidP="00246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461E8" w:rsidRPr="002461E8" w:rsidTr="002461E8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461E8" w:rsidRPr="002461E8" w:rsidRDefault="002461E8" w:rsidP="00246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61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Global Category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461E8" w:rsidRPr="002461E8" w:rsidRDefault="002461E8" w:rsidP="00246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61E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[insert name of COUNTRY]</w:t>
            </w:r>
            <w:r w:rsidRPr="002461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Category</w:t>
            </w:r>
          </w:p>
        </w:tc>
      </w:tr>
      <w:tr w:rsidR="002461E8" w:rsidRPr="002461E8" w:rsidTr="002461E8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461E8" w:rsidRPr="002461E8" w:rsidRDefault="002461E8" w:rsidP="00246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46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Outdoors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461E8" w:rsidRPr="002461E8" w:rsidRDefault="002461E8" w:rsidP="00246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46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61E8" w:rsidRPr="002461E8" w:rsidTr="002461E8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461E8" w:rsidRPr="002461E8" w:rsidRDefault="002461E8" w:rsidP="00246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46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Emergency (e.g., tents/ tarps/make-shift)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461E8" w:rsidRPr="002461E8" w:rsidRDefault="002461E8" w:rsidP="00246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46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61E8" w:rsidRPr="002461E8" w:rsidTr="002461E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461E8" w:rsidRPr="002461E8" w:rsidRDefault="002461E8" w:rsidP="00246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46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Permanent (e.g., concrete/ stone/brick buildings, mud dwellings)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461E8" w:rsidRPr="002461E8" w:rsidRDefault="002461E8" w:rsidP="00246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46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61E8" w:rsidRPr="002461E8" w:rsidTr="002461E8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461E8" w:rsidRPr="002461E8" w:rsidRDefault="002461E8" w:rsidP="00246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46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Others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461E8" w:rsidRPr="002461E8" w:rsidRDefault="002461E8" w:rsidP="00246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46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DF2C8D" w:rsidRDefault="00DF2C8D" w:rsidP="002461E8"/>
    <w:sectPr w:rsidR="00DF2C8D" w:rsidSect="002461E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E8"/>
    <w:rsid w:val="002461E8"/>
    <w:rsid w:val="005C22EE"/>
    <w:rsid w:val="00D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3DA2"/>
  <w15:chartTrackingRefBased/>
  <w15:docId w15:val="{242F280A-A5BF-4C6E-BDBF-25439DC3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1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Daunia Pavone</dc:creator>
  <cp:keywords/>
  <dc:description/>
  <cp:lastModifiedBy>Daunia Pavone</cp:lastModifiedBy>
  <cp:revision>1</cp:revision>
  <dcterms:created xsi:type="dcterms:W3CDTF">2018-05-27T12:15:00Z</dcterms:created>
  <dcterms:modified xsi:type="dcterms:W3CDTF">2018-05-27T12:20:00Z</dcterms:modified>
</cp:coreProperties>
</file>